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D" w:rsidRPr="0016711B" w:rsidRDefault="002A2EB3" w:rsidP="007E246D">
      <w:pPr>
        <w:jc w:val="center"/>
        <w:rPr>
          <w:b/>
          <w:sz w:val="28"/>
          <w:szCs w:val="28"/>
        </w:rPr>
      </w:pPr>
      <w:r w:rsidRPr="0016711B">
        <w:rPr>
          <w:b/>
          <w:sz w:val="28"/>
          <w:szCs w:val="28"/>
        </w:rPr>
        <w:t>ОБЪЯВЛЕНИЕ</w:t>
      </w:r>
      <w:r w:rsidR="009A2016" w:rsidRPr="0016711B">
        <w:rPr>
          <w:b/>
          <w:sz w:val="28"/>
          <w:szCs w:val="28"/>
        </w:rPr>
        <w:t xml:space="preserve"> </w:t>
      </w:r>
    </w:p>
    <w:p w:rsidR="0016711B" w:rsidRPr="0016711B" w:rsidRDefault="009A2016" w:rsidP="0016711B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11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3508" w:rsidRPr="0016711B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16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03D" w:rsidRPr="0016711B">
        <w:rPr>
          <w:rFonts w:ascii="Times New Roman" w:hAnsi="Times New Roman" w:cs="Times New Roman"/>
          <w:b/>
          <w:sz w:val="28"/>
          <w:szCs w:val="28"/>
        </w:rPr>
        <w:t>отбор</w:t>
      </w:r>
      <w:r w:rsidR="00285BA1" w:rsidRPr="0016711B">
        <w:rPr>
          <w:rFonts w:ascii="Times New Roman" w:hAnsi="Times New Roman" w:cs="Times New Roman"/>
          <w:b/>
          <w:sz w:val="28"/>
          <w:szCs w:val="28"/>
        </w:rPr>
        <w:t>а</w:t>
      </w:r>
      <w:r w:rsidR="002D5971" w:rsidRPr="0016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EB3" w:rsidRPr="0016711B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16711B" w:rsidRPr="0016711B">
        <w:rPr>
          <w:rFonts w:ascii="Times New Roman" w:hAnsi="Times New Roman" w:cs="Times New Roman"/>
          <w:b/>
          <w:sz w:val="28"/>
          <w:szCs w:val="28"/>
        </w:rPr>
        <w:t>в целях</w:t>
      </w:r>
    </w:p>
    <w:p w:rsidR="0016711B" w:rsidRPr="0016711B" w:rsidRDefault="0016711B" w:rsidP="0016711B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11B">
        <w:rPr>
          <w:rFonts w:ascii="Times New Roman" w:hAnsi="Times New Roman" w:cs="Times New Roman"/>
          <w:b/>
          <w:sz w:val="28"/>
          <w:szCs w:val="28"/>
        </w:rPr>
        <w:t xml:space="preserve"> возмещения затрат в связи с производством сельскохозяйственной </w:t>
      </w:r>
    </w:p>
    <w:p w:rsidR="0016711B" w:rsidRPr="0016711B" w:rsidRDefault="0016711B" w:rsidP="0016711B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11B">
        <w:rPr>
          <w:rFonts w:ascii="Times New Roman" w:hAnsi="Times New Roman" w:cs="Times New Roman"/>
          <w:b/>
          <w:sz w:val="28"/>
          <w:szCs w:val="28"/>
        </w:rPr>
        <w:t>продукции в части расходов на содержание маточного поголовья</w:t>
      </w:r>
    </w:p>
    <w:p w:rsidR="0016711B" w:rsidRPr="0016711B" w:rsidRDefault="0016711B" w:rsidP="0016711B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11B">
        <w:rPr>
          <w:rFonts w:ascii="Times New Roman" w:hAnsi="Times New Roman" w:cs="Times New Roman"/>
          <w:b/>
          <w:sz w:val="28"/>
          <w:szCs w:val="28"/>
        </w:rPr>
        <w:t xml:space="preserve"> крупного рогатого скота</w:t>
      </w:r>
    </w:p>
    <w:p w:rsidR="008C1C0D" w:rsidRDefault="0016711B" w:rsidP="00167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57627" w:rsidRDefault="008C1C0D" w:rsidP="008C1C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FB793B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.06.2024</w:t>
      </w:r>
      <w:r w:rsidR="0016711B">
        <w:rPr>
          <w:sz w:val="28"/>
          <w:szCs w:val="28"/>
        </w:rPr>
        <w:t xml:space="preserve">                                                       </w:t>
      </w:r>
    </w:p>
    <w:p w:rsidR="003F00A5" w:rsidRPr="00AC0F21" w:rsidRDefault="003F00A5" w:rsidP="00E97965">
      <w:pPr>
        <w:spacing w:line="276" w:lineRule="auto"/>
        <w:ind w:firstLine="709"/>
        <w:jc w:val="right"/>
        <w:rPr>
          <w:sz w:val="28"/>
          <w:szCs w:val="28"/>
        </w:rPr>
      </w:pPr>
    </w:p>
    <w:p w:rsidR="004261F2" w:rsidRPr="004261F2" w:rsidRDefault="004261F2" w:rsidP="004261F2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4261F2">
        <w:rPr>
          <w:sz w:val="28"/>
          <w:szCs w:val="28"/>
        </w:rPr>
        <w:t xml:space="preserve">         </w:t>
      </w:r>
      <w:r w:rsidR="00277916" w:rsidRPr="00277916">
        <w:rPr>
          <w:sz w:val="28"/>
          <w:szCs w:val="28"/>
        </w:rPr>
        <w:t xml:space="preserve">         </w:t>
      </w:r>
      <w:proofErr w:type="gramStart"/>
      <w:r w:rsidR="00277916" w:rsidRPr="00277916">
        <w:rPr>
          <w:sz w:val="28"/>
          <w:szCs w:val="28"/>
        </w:rPr>
        <w:t xml:space="preserve">Администрация муниципального района Волжский Самарской области  (далее –  Администрация), в лице МКУ «Управление сельского хозяйства Администрации муниципального района Волжский Самарской области», </w:t>
      </w:r>
      <w:r w:rsidRPr="004261F2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Самарской области» на 2014 – 2030 годы, </w:t>
      </w:r>
      <w:r w:rsidRPr="004261F2">
        <w:rPr>
          <w:spacing w:val="2"/>
          <w:sz w:val="28"/>
          <w:szCs w:val="28"/>
        </w:rPr>
        <w:t xml:space="preserve">утвержденной постановлением Правительства </w:t>
      </w:r>
      <w:r w:rsidRPr="004261F2">
        <w:rPr>
          <w:spacing w:val="4"/>
          <w:sz w:val="28"/>
          <w:szCs w:val="28"/>
        </w:rPr>
        <w:t>Са</w:t>
      </w:r>
      <w:r w:rsidRPr="004261F2">
        <w:rPr>
          <w:spacing w:val="6"/>
          <w:sz w:val="28"/>
          <w:szCs w:val="28"/>
        </w:rPr>
        <w:t>марской области</w:t>
      </w:r>
      <w:r w:rsidRPr="004261F2">
        <w:rPr>
          <w:spacing w:val="2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3"/>
          <w:attr w:name="Day" w:val="14"/>
          <w:attr w:name="Month" w:val="11"/>
          <w:attr w:name="ls" w:val="trans"/>
        </w:smartTagPr>
        <w:r w:rsidRPr="004261F2">
          <w:rPr>
            <w:spacing w:val="2"/>
            <w:sz w:val="28"/>
            <w:szCs w:val="28"/>
          </w:rPr>
          <w:t>14.11.2013</w:t>
        </w:r>
      </w:smartTag>
      <w:r w:rsidRPr="004261F2">
        <w:rPr>
          <w:spacing w:val="2"/>
          <w:sz w:val="28"/>
          <w:szCs w:val="28"/>
        </w:rPr>
        <w:t xml:space="preserve"> № 624, </w:t>
      </w:r>
      <w:r w:rsidRPr="004261F2">
        <w:rPr>
          <w:sz w:val="28"/>
          <w:szCs w:val="28"/>
        </w:rPr>
        <w:t>в соответствии с Порядком по предоставлению субсидий гражданам, ведущим личное подсобное хозяйство на территории Самарской</w:t>
      </w:r>
      <w:proofErr w:type="gramEnd"/>
      <w:r w:rsidRPr="004261F2">
        <w:rPr>
          <w:sz w:val="28"/>
          <w:szCs w:val="28"/>
        </w:rPr>
        <w:t xml:space="preserve"> </w:t>
      </w:r>
      <w:proofErr w:type="gramStart"/>
      <w:r w:rsidRPr="004261F2">
        <w:rPr>
          <w:sz w:val="28"/>
          <w:szCs w:val="28"/>
        </w:rPr>
        <w:t xml:space="preserve">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скота, утвержденным постановлением Администрации муниципального района Волжский  Самарской области от </w:t>
      </w:r>
      <w:smartTag w:uri="urn:schemas-microsoft-com:office:smarttags" w:element="date">
        <w:smartTagPr>
          <w:attr w:name="Year" w:val="2023"/>
          <w:attr w:name="Day" w:val="16"/>
          <w:attr w:name="Month" w:val="2"/>
          <w:attr w:name="ls" w:val="trans"/>
        </w:smartTagPr>
        <w:r w:rsidRPr="004261F2">
          <w:rPr>
            <w:sz w:val="28"/>
            <w:szCs w:val="28"/>
          </w:rPr>
          <w:t>16.02.2023</w:t>
        </w:r>
      </w:smartTag>
      <w:r w:rsidRPr="004261F2">
        <w:rPr>
          <w:sz w:val="28"/>
          <w:szCs w:val="28"/>
        </w:rPr>
        <w:t xml:space="preserve"> № 444 (далее – Порядок), объявляет о начале проведения отбора путем запроса предложений (далее – отбор) для предоставления субсидий гражданам, ведущим личное подсобное хозяйство на территории Самарской области (далее – участники отбора), в</w:t>
      </w:r>
      <w:proofErr w:type="gramEnd"/>
      <w:r w:rsidRPr="004261F2">
        <w:rPr>
          <w:sz w:val="28"/>
          <w:szCs w:val="28"/>
        </w:rPr>
        <w:t xml:space="preserve"> </w:t>
      </w:r>
      <w:proofErr w:type="gramStart"/>
      <w:r w:rsidRPr="004261F2">
        <w:rPr>
          <w:sz w:val="28"/>
          <w:szCs w:val="28"/>
        </w:rPr>
        <w:t>целях</w:t>
      </w:r>
      <w:proofErr w:type="gramEnd"/>
      <w:r w:rsidRPr="004261F2">
        <w:rPr>
          <w:sz w:val="28"/>
          <w:szCs w:val="28"/>
        </w:rPr>
        <w:t xml:space="preserve"> возмещения затрат в связи с производством сельскохозяйственной продукции в части расходов на содержание маточного поголовья крупного рогатого скота (далее – субсидии).</w:t>
      </w:r>
    </w:p>
    <w:p w:rsidR="00747333" w:rsidRPr="00747333" w:rsidRDefault="00747333" w:rsidP="00747333">
      <w:pPr>
        <w:widowControl w:val="0"/>
        <w:tabs>
          <w:tab w:val="left" w:pos="624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proofErr w:type="gramStart"/>
      <w:r w:rsidRPr="00747333">
        <w:rPr>
          <w:sz w:val="28"/>
          <w:szCs w:val="28"/>
          <w:lang w:eastAsia="ar-SA"/>
        </w:rPr>
        <w:t xml:space="preserve">Организатором проведения отбора выступает Администрация муниципального района Волжский Самарской области, в лице МКУ «Управление сельского хозяйства Администрации муниципального района Волжский Самарской области»  (далее - орган местного самоуправления), расположенное по адресу: 443547, Самарская область, Волжский район, пос. Придорожный, </w:t>
      </w:r>
      <w:proofErr w:type="spellStart"/>
      <w:r w:rsidRPr="00747333">
        <w:rPr>
          <w:sz w:val="28"/>
          <w:szCs w:val="28"/>
          <w:lang w:eastAsia="ar-SA"/>
        </w:rPr>
        <w:t>мкр</w:t>
      </w:r>
      <w:proofErr w:type="spellEnd"/>
      <w:r w:rsidRPr="00747333">
        <w:rPr>
          <w:sz w:val="28"/>
          <w:szCs w:val="28"/>
          <w:lang w:eastAsia="ar-SA"/>
        </w:rPr>
        <w:t>.</w:t>
      </w:r>
      <w:proofErr w:type="gramEnd"/>
      <w:r w:rsidRPr="00747333">
        <w:rPr>
          <w:sz w:val="28"/>
          <w:szCs w:val="28"/>
          <w:lang w:eastAsia="ar-SA"/>
        </w:rPr>
        <w:t xml:space="preserve"> Южный город-1, Николаевский проспект, д. 2 тел. 2037759 (доб.242)</w:t>
      </w:r>
    </w:p>
    <w:p w:rsidR="00747333" w:rsidRPr="00747333" w:rsidRDefault="00747333" w:rsidP="00747333">
      <w:pPr>
        <w:widowControl w:val="0"/>
        <w:tabs>
          <w:tab w:val="left" w:pos="624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 w:rsidRPr="00747333">
        <w:rPr>
          <w:sz w:val="28"/>
          <w:szCs w:val="28"/>
        </w:rPr>
        <w:t xml:space="preserve">электронная почта </w:t>
      </w:r>
      <w:proofErr w:type="spellStart"/>
      <w:r w:rsidRPr="00747333">
        <w:rPr>
          <w:bCs/>
          <w:sz w:val="28"/>
          <w:szCs w:val="28"/>
          <w:lang w:val="en-US" w:eastAsia="ar-SA"/>
        </w:rPr>
        <w:t>volgaysx</w:t>
      </w:r>
      <w:proofErr w:type="spellEnd"/>
      <w:r w:rsidRPr="00747333">
        <w:rPr>
          <w:bCs/>
          <w:sz w:val="28"/>
          <w:szCs w:val="28"/>
          <w:lang w:eastAsia="ar-SA"/>
        </w:rPr>
        <w:t>@</w:t>
      </w:r>
      <w:proofErr w:type="spellStart"/>
      <w:r w:rsidRPr="00747333">
        <w:rPr>
          <w:bCs/>
          <w:sz w:val="28"/>
          <w:szCs w:val="28"/>
          <w:lang w:val="en-US" w:eastAsia="ar-SA"/>
        </w:rPr>
        <w:t>yandex</w:t>
      </w:r>
      <w:proofErr w:type="spellEnd"/>
      <w:r w:rsidRPr="00747333">
        <w:rPr>
          <w:bCs/>
          <w:sz w:val="28"/>
          <w:szCs w:val="28"/>
          <w:lang w:eastAsia="ar-SA"/>
        </w:rPr>
        <w:t>.</w:t>
      </w:r>
      <w:proofErr w:type="spellStart"/>
      <w:r w:rsidRPr="00747333">
        <w:rPr>
          <w:bCs/>
          <w:sz w:val="28"/>
          <w:szCs w:val="28"/>
          <w:lang w:val="en-US" w:eastAsia="ar-SA"/>
        </w:rPr>
        <w:t>ru</w:t>
      </w:r>
      <w:proofErr w:type="spellEnd"/>
    </w:p>
    <w:p w:rsidR="00747333" w:rsidRPr="00747333" w:rsidRDefault="00747333" w:rsidP="00747333">
      <w:pPr>
        <w:spacing w:line="348" w:lineRule="auto"/>
        <w:ind w:firstLine="709"/>
        <w:jc w:val="both"/>
        <w:rPr>
          <w:sz w:val="28"/>
          <w:szCs w:val="28"/>
        </w:rPr>
      </w:pPr>
      <w:r w:rsidRPr="00747333">
        <w:rPr>
          <w:sz w:val="28"/>
          <w:szCs w:val="28"/>
        </w:rPr>
        <w:lastRenderedPageBreak/>
        <w:t>Адрес сайта в информационно-телекоммуникационной сети Интернет, на котором обеспечивается проведение отбора: (</w:t>
      </w:r>
      <w:r w:rsidRPr="00747333">
        <w:rPr>
          <w:b/>
          <w:sz w:val="28"/>
          <w:szCs w:val="28"/>
          <w:lang w:val="en-US"/>
        </w:rPr>
        <w:t>v</w:t>
      </w:r>
      <w:r w:rsidRPr="00747333">
        <w:rPr>
          <w:b/>
          <w:sz w:val="28"/>
          <w:szCs w:val="28"/>
        </w:rPr>
        <w:t>-</w:t>
      </w:r>
      <w:proofErr w:type="spellStart"/>
      <w:r w:rsidRPr="00747333">
        <w:rPr>
          <w:b/>
          <w:sz w:val="28"/>
          <w:szCs w:val="28"/>
          <w:lang w:val="en-US"/>
        </w:rPr>
        <w:t>adm</w:t>
      </w:r>
      <w:proofErr w:type="spellEnd"/>
      <w:r w:rsidRPr="00747333">
        <w:rPr>
          <w:b/>
          <w:sz w:val="28"/>
          <w:szCs w:val="28"/>
        </w:rPr>
        <w:t>63</w:t>
      </w:r>
      <w:r w:rsidRPr="00747333">
        <w:rPr>
          <w:b/>
          <w:sz w:val="28"/>
          <w:szCs w:val="28"/>
          <w:u w:val="single"/>
        </w:rPr>
        <w:t>.</w:t>
      </w:r>
      <w:proofErr w:type="spellStart"/>
      <w:r w:rsidRPr="00747333">
        <w:rPr>
          <w:b/>
          <w:sz w:val="28"/>
          <w:szCs w:val="28"/>
          <w:u w:val="single"/>
          <w:lang w:val="en-US"/>
        </w:rPr>
        <w:t>ru</w:t>
      </w:r>
      <w:proofErr w:type="spellEnd"/>
      <w:r w:rsidRPr="00747333">
        <w:rPr>
          <w:b/>
          <w:sz w:val="28"/>
          <w:szCs w:val="28"/>
        </w:rPr>
        <w:t>).</w:t>
      </w:r>
    </w:p>
    <w:p w:rsidR="00747333" w:rsidRPr="00747333" w:rsidRDefault="00747333" w:rsidP="00747333">
      <w:pPr>
        <w:widowControl w:val="0"/>
        <w:tabs>
          <w:tab w:val="left" w:pos="624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747333">
        <w:rPr>
          <w:sz w:val="28"/>
          <w:szCs w:val="28"/>
          <w:lang w:eastAsia="ar-SA"/>
        </w:rPr>
        <w:t>Заявки на участие в отборе (далее – заявки)  по форме согласно приложению 1 к Порядку подаются в орган местного самоуправлению  участниками отбора  по адресу</w:t>
      </w:r>
      <w:proofErr w:type="gramStart"/>
      <w:r w:rsidRPr="00747333">
        <w:rPr>
          <w:sz w:val="28"/>
          <w:szCs w:val="28"/>
          <w:lang w:eastAsia="ar-SA"/>
        </w:rPr>
        <w:t xml:space="preserve"> :</w:t>
      </w:r>
      <w:proofErr w:type="gramEnd"/>
      <w:r w:rsidRPr="00747333">
        <w:rPr>
          <w:sz w:val="28"/>
          <w:szCs w:val="28"/>
          <w:lang w:eastAsia="ar-SA"/>
        </w:rPr>
        <w:t xml:space="preserve"> 443547, Самарская область, Волжский район, пос. Придорожный, </w:t>
      </w:r>
      <w:proofErr w:type="spellStart"/>
      <w:r w:rsidRPr="00747333">
        <w:rPr>
          <w:sz w:val="28"/>
          <w:szCs w:val="28"/>
          <w:lang w:eastAsia="ar-SA"/>
        </w:rPr>
        <w:t>мкр</w:t>
      </w:r>
      <w:proofErr w:type="spellEnd"/>
      <w:r w:rsidRPr="00747333">
        <w:rPr>
          <w:sz w:val="28"/>
          <w:szCs w:val="28"/>
          <w:lang w:eastAsia="ar-SA"/>
        </w:rPr>
        <w:t>. Южный город-1, Николаевский проспект, д. 2 тел. 2037759 (доб.242)</w:t>
      </w:r>
    </w:p>
    <w:p w:rsidR="00747333" w:rsidRPr="00747333" w:rsidRDefault="00747333" w:rsidP="00747333">
      <w:pPr>
        <w:widowControl w:val="0"/>
        <w:tabs>
          <w:tab w:val="left" w:pos="624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 w:rsidRPr="00747333">
        <w:rPr>
          <w:bCs/>
          <w:sz w:val="28"/>
          <w:szCs w:val="28"/>
          <w:lang w:val="en-US" w:eastAsia="ar-SA"/>
        </w:rPr>
        <w:t>E</w:t>
      </w:r>
      <w:r w:rsidRPr="00747333">
        <w:rPr>
          <w:bCs/>
          <w:sz w:val="28"/>
          <w:szCs w:val="28"/>
          <w:lang w:eastAsia="ar-SA"/>
        </w:rPr>
        <w:t>-</w:t>
      </w:r>
      <w:r w:rsidRPr="00747333">
        <w:rPr>
          <w:bCs/>
          <w:sz w:val="28"/>
          <w:szCs w:val="28"/>
          <w:lang w:val="en-US" w:eastAsia="ar-SA"/>
        </w:rPr>
        <w:t>mail</w:t>
      </w:r>
      <w:r w:rsidRPr="00747333">
        <w:rPr>
          <w:bCs/>
          <w:sz w:val="28"/>
          <w:szCs w:val="28"/>
          <w:lang w:eastAsia="ar-SA"/>
        </w:rPr>
        <w:t xml:space="preserve">: </w:t>
      </w:r>
      <w:proofErr w:type="spellStart"/>
      <w:r w:rsidRPr="00747333">
        <w:rPr>
          <w:bCs/>
          <w:sz w:val="28"/>
          <w:szCs w:val="28"/>
          <w:lang w:val="en-US" w:eastAsia="ar-SA"/>
        </w:rPr>
        <w:t>volgaysx</w:t>
      </w:r>
      <w:proofErr w:type="spellEnd"/>
      <w:r w:rsidRPr="00747333">
        <w:rPr>
          <w:bCs/>
          <w:sz w:val="28"/>
          <w:szCs w:val="28"/>
          <w:lang w:eastAsia="ar-SA"/>
        </w:rPr>
        <w:t>@</w:t>
      </w:r>
      <w:proofErr w:type="spellStart"/>
      <w:r w:rsidRPr="00747333">
        <w:rPr>
          <w:bCs/>
          <w:sz w:val="28"/>
          <w:szCs w:val="28"/>
          <w:lang w:val="en-US" w:eastAsia="ar-SA"/>
        </w:rPr>
        <w:t>yandex</w:t>
      </w:r>
      <w:proofErr w:type="spellEnd"/>
      <w:r w:rsidRPr="00747333">
        <w:rPr>
          <w:bCs/>
          <w:sz w:val="28"/>
          <w:szCs w:val="28"/>
          <w:lang w:eastAsia="ar-SA"/>
        </w:rPr>
        <w:t>.</w:t>
      </w:r>
      <w:proofErr w:type="spellStart"/>
      <w:r w:rsidRPr="00747333">
        <w:rPr>
          <w:bCs/>
          <w:sz w:val="28"/>
          <w:szCs w:val="28"/>
          <w:lang w:val="en-US" w:eastAsia="ar-SA"/>
        </w:rPr>
        <w:t>ru</w:t>
      </w:r>
      <w:proofErr w:type="spellEnd"/>
      <w:r w:rsidRPr="00747333">
        <w:rPr>
          <w:bCs/>
          <w:sz w:val="28"/>
          <w:szCs w:val="28"/>
          <w:lang w:eastAsia="ar-SA"/>
        </w:rPr>
        <w:t>.</w:t>
      </w:r>
    </w:p>
    <w:p w:rsidR="00747333" w:rsidRPr="00747333" w:rsidRDefault="00747333" w:rsidP="00747333">
      <w:pPr>
        <w:spacing w:line="360" w:lineRule="auto"/>
        <w:ind w:firstLine="709"/>
        <w:jc w:val="both"/>
        <w:rPr>
          <w:sz w:val="28"/>
          <w:szCs w:val="28"/>
        </w:rPr>
      </w:pPr>
      <w:r w:rsidRPr="00747333">
        <w:rPr>
          <w:sz w:val="28"/>
          <w:szCs w:val="28"/>
        </w:rPr>
        <w:t>Дата начала приема заяв</w:t>
      </w:r>
      <w:r w:rsidR="00FB793B">
        <w:rPr>
          <w:sz w:val="28"/>
          <w:szCs w:val="28"/>
        </w:rPr>
        <w:t>ок – 8:00 по местному времени 2</w:t>
      </w:r>
      <w:r w:rsidR="00FB793B" w:rsidRPr="00FB793B">
        <w:rPr>
          <w:sz w:val="28"/>
          <w:szCs w:val="28"/>
        </w:rPr>
        <w:t>8</w:t>
      </w:r>
      <w:r w:rsidRPr="00747333">
        <w:rPr>
          <w:sz w:val="28"/>
          <w:szCs w:val="28"/>
        </w:rPr>
        <w:t xml:space="preserve"> июня 2024 года;</w:t>
      </w:r>
    </w:p>
    <w:p w:rsidR="00747333" w:rsidRPr="00747333" w:rsidRDefault="00747333" w:rsidP="007473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333">
        <w:rPr>
          <w:color w:val="000000"/>
          <w:sz w:val="28"/>
          <w:szCs w:val="28"/>
        </w:rPr>
        <w:t xml:space="preserve">Дата окончания приема заявок – 15:00 по местному времени </w:t>
      </w:r>
      <w:r w:rsidR="001C6139">
        <w:rPr>
          <w:color w:val="000000"/>
          <w:sz w:val="28"/>
          <w:szCs w:val="28"/>
        </w:rPr>
        <w:t>01</w:t>
      </w:r>
      <w:r w:rsidRPr="00747333">
        <w:rPr>
          <w:color w:val="000000"/>
          <w:sz w:val="28"/>
          <w:szCs w:val="28"/>
        </w:rPr>
        <w:t xml:space="preserve"> </w:t>
      </w:r>
      <w:r w:rsidR="001C6139">
        <w:rPr>
          <w:color w:val="000000"/>
          <w:sz w:val="28"/>
          <w:szCs w:val="28"/>
        </w:rPr>
        <w:t xml:space="preserve">октября </w:t>
      </w:r>
      <w:r w:rsidRPr="00747333">
        <w:rPr>
          <w:color w:val="000000"/>
          <w:sz w:val="28"/>
          <w:szCs w:val="28"/>
        </w:rPr>
        <w:t xml:space="preserve"> 2024 года.</w:t>
      </w:r>
    </w:p>
    <w:p w:rsidR="00747333" w:rsidRPr="00747333" w:rsidRDefault="00747333" w:rsidP="007473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333">
        <w:rPr>
          <w:color w:val="000000"/>
          <w:sz w:val="28"/>
          <w:szCs w:val="28"/>
        </w:rPr>
        <w:t>Заявки подаются на бумажном носителе и регистрируются органом местного самоуправления. Орган местного самоуправления осуществляет регистрацию заявок в порядке их поступления в журнале регистрации.</w:t>
      </w:r>
    </w:p>
    <w:p w:rsidR="00984CF6" w:rsidRPr="00893905" w:rsidRDefault="00984CF6" w:rsidP="00D907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12"/>
          <w:szCs w:val="12"/>
        </w:rPr>
      </w:pPr>
    </w:p>
    <w:p w:rsidR="00EE2C0A" w:rsidRPr="00EE2C0A" w:rsidRDefault="00EE2C0A" w:rsidP="00EE2C0A">
      <w:pPr>
        <w:jc w:val="center"/>
        <w:rPr>
          <w:b/>
          <w:bCs/>
          <w:sz w:val="28"/>
          <w:szCs w:val="28"/>
        </w:rPr>
      </w:pPr>
      <w:r w:rsidRPr="00EE2C0A">
        <w:rPr>
          <w:b/>
          <w:bCs/>
          <w:sz w:val="28"/>
          <w:szCs w:val="28"/>
        </w:rPr>
        <w:t>Основные положения, касающиеся проведения отбора</w:t>
      </w:r>
    </w:p>
    <w:p w:rsidR="00EE2C0A" w:rsidRPr="00EE2C0A" w:rsidRDefault="00EE2C0A" w:rsidP="00EE2C0A">
      <w:pPr>
        <w:jc w:val="center"/>
        <w:rPr>
          <w:b/>
          <w:bCs/>
          <w:sz w:val="28"/>
          <w:szCs w:val="28"/>
        </w:rPr>
      </w:pPr>
      <w:r w:rsidRPr="00EE2C0A">
        <w:rPr>
          <w:b/>
          <w:bCs/>
          <w:sz w:val="28"/>
          <w:szCs w:val="28"/>
        </w:rPr>
        <w:t xml:space="preserve">и предоставления субсидии </w:t>
      </w:r>
    </w:p>
    <w:p w:rsidR="00EE2C0A" w:rsidRPr="00EE2C0A" w:rsidRDefault="00EE2C0A" w:rsidP="00EE2C0A">
      <w:pPr>
        <w:jc w:val="center"/>
        <w:rPr>
          <w:b/>
          <w:bCs/>
          <w:sz w:val="28"/>
          <w:szCs w:val="28"/>
        </w:rPr>
      </w:pPr>
      <w:r w:rsidRPr="00EE2C0A">
        <w:rPr>
          <w:b/>
          <w:bCs/>
          <w:sz w:val="28"/>
          <w:szCs w:val="28"/>
        </w:rPr>
        <w:t xml:space="preserve">  </w:t>
      </w:r>
    </w:p>
    <w:p w:rsidR="006B7C45" w:rsidRPr="006B7C45" w:rsidRDefault="006B7C45" w:rsidP="006B7C45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7C45">
        <w:rPr>
          <w:rFonts w:eastAsia="Calibri"/>
          <w:sz w:val="28"/>
          <w:szCs w:val="28"/>
          <w:lang w:eastAsia="en-US"/>
        </w:rPr>
        <w:t xml:space="preserve">Субсидия предоставляется участникам отбора, прошедшим отбор и включенным в реестр получателей субсидий в соответствии с абзацем третьим пункта 2.15 настоящего Порядка (далее – получатели), в случае отсутствия оснований для отказа в предоставлении субсидий в целях возмещения затрат, понесенных получателями в предыдущем и (или) текущем финансовых годах на содержание коров (за исключением затрат, ранее возмещенных в соответствии с действующим законодательством). </w:t>
      </w:r>
    </w:p>
    <w:p w:rsidR="006B7C45" w:rsidRPr="006B7C45" w:rsidRDefault="006B7C45" w:rsidP="006B7C45">
      <w:pPr>
        <w:widowControl w:val="0"/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</w:rPr>
      </w:pPr>
      <w:r w:rsidRPr="006B7C45">
        <w:rPr>
          <w:sz w:val="28"/>
          <w:szCs w:val="28"/>
        </w:rPr>
        <w:t>Результатом предоставления получателю субсидии является достижение им производственного показателя:</w:t>
      </w:r>
    </w:p>
    <w:p w:rsidR="006B7C45" w:rsidRPr="006B7C45" w:rsidRDefault="006B7C45" w:rsidP="006B7C45">
      <w:pPr>
        <w:widowControl w:val="0"/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</w:rPr>
      </w:pPr>
      <w:r w:rsidRPr="006B7C45">
        <w:rPr>
          <w:sz w:val="28"/>
          <w:szCs w:val="28"/>
        </w:rPr>
        <w:t>поголовье коров по состоянию на последний день текущего финансового года численностью не ниже поголовья коров, на содержание которых получателю в текущем финансовом году органом местного самоуправления предоставлены субсидии, за исключением случаев невозможности выполнения данного условия вследствие непреодолимой силы, то есть чрезвычайных и непредотвратимых при данных условиях обстоятельств.</w:t>
      </w:r>
    </w:p>
    <w:p w:rsidR="006B7C45" w:rsidRPr="006B7C45" w:rsidRDefault="006B7C45" w:rsidP="006B7C45">
      <w:pPr>
        <w:widowControl w:val="0"/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</w:rPr>
      </w:pPr>
      <w:r w:rsidRPr="006B7C45">
        <w:rPr>
          <w:sz w:val="28"/>
          <w:szCs w:val="28"/>
        </w:rPr>
        <w:lastRenderedPageBreak/>
        <w:t>Конечное значение результата и точная дата его завершения устанавливаются в соглашении.</w:t>
      </w:r>
    </w:p>
    <w:p w:rsidR="00EE2C0A" w:rsidRPr="00EE2C0A" w:rsidRDefault="00EE2C0A" w:rsidP="00EE2C0A">
      <w:pPr>
        <w:spacing w:before="100" w:beforeAutospacing="1"/>
        <w:jc w:val="center"/>
        <w:rPr>
          <w:color w:val="000000"/>
          <w:sz w:val="28"/>
          <w:szCs w:val="28"/>
        </w:rPr>
      </w:pPr>
      <w:r w:rsidRPr="00EE2C0A">
        <w:rPr>
          <w:b/>
          <w:bCs/>
          <w:color w:val="000000"/>
          <w:sz w:val="28"/>
          <w:szCs w:val="28"/>
        </w:rPr>
        <w:t xml:space="preserve">Субсидия предоставляется участникам отбора, соответствующим следующим </w:t>
      </w:r>
      <w:r w:rsidR="006B7C45">
        <w:rPr>
          <w:b/>
          <w:bCs/>
          <w:color w:val="000000"/>
          <w:sz w:val="28"/>
          <w:szCs w:val="28"/>
        </w:rPr>
        <w:t>требованиям</w:t>
      </w:r>
      <w:r w:rsidRPr="00EE2C0A">
        <w:rPr>
          <w:b/>
          <w:bCs/>
          <w:color w:val="000000"/>
          <w:sz w:val="28"/>
          <w:szCs w:val="28"/>
        </w:rPr>
        <w:t>:</w:t>
      </w:r>
    </w:p>
    <w:p w:rsidR="00EE2C0A" w:rsidRPr="00EE2C0A" w:rsidRDefault="00EE2C0A" w:rsidP="00EE2C0A">
      <w:pPr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</w:rPr>
      </w:pPr>
    </w:p>
    <w:p w:rsidR="00305C79" w:rsidRPr="00305C79" w:rsidRDefault="00305C79" w:rsidP="00305C79">
      <w:pPr>
        <w:autoSpaceDE w:val="0"/>
        <w:autoSpaceDN w:val="0"/>
        <w:adjustRightInd w:val="0"/>
        <w:spacing w:before="200"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305C79">
        <w:rPr>
          <w:rFonts w:eastAsia="Calibri"/>
          <w:sz w:val="28"/>
          <w:szCs w:val="28"/>
          <w:lang w:eastAsia="en-US"/>
        </w:rPr>
        <w:t>а дату обращения в орган местного самоуправления для предоставления субсидий следующим требованиям: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 xml:space="preserve">не имеют просроченную задолженность по возврату в бюджет Самарской области субсидий, предоставленных министерством в соответствии с нормативными правовыми актами Самарской области; 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 xml:space="preserve">не являются получателями средств из местного бюджета в соответствии с иными муниципальными правовыми актами на цели, указанные в пункте 2.17 настоящего Порядка; 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 xml:space="preserve">зарегистрированы в </w:t>
      </w:r>
      <w:proofErr w:type="spellStart"/>
      <w:r w:rsidRPr="00305C79"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 w:rsidRPr="00305C79">
        <w:rPr>
          <w:rFonts w:eastAsia="Calibri"/>
          <w:sz w:val="28"/>
          <w:szCs w:val="28"/>
          <w:lang w:eastAsia="en-US"/>
        </w:rPr>
        <w:t xml:space="preserve"> книге для учета личного подсобного хозяйства;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>имеют в наличии поголовье коров, заявленных к субсидированию, численностью не выше поголовья коров, в отношении которых государственной ветеринарной службой в текущем финансовом году проведены необходимые ветеринарно-профилактические мероприятия;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>имеют в наличии поголовье коров, заявленных к субсидированию, численностью не выше поголовья коров по состоянию на 1-е число месяца обращения участников отбора в органы местного самоуправления для получения субсидии;</w:t>
      </w:r>
    </w:p>
    <w:p w:rsidR="00305C79" w:rsidRPr="00305C79" w:rsidRDefault="00305C79" w:rsidP="00305C79">
      <w:pPr>
        <w:autoSpaceDE w:val="0"/>
        <w:autoSpaceDN w:val="0"/>
        <w:adjustRightInd w:val="0"/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>не осуществляют деятельность на территории, признанной эпизоотическим очагом инфекционных заболеваний сельскохозяйственных животных (бруцеллез, туберкулез, лейкоз), в отношении которой введены ограничительные мероприятия (карантин);</w:t>
      </w:r>
    </w:p>
    <w:p w:rsidR="00305C79" w:rsidRPr="00305C79" w:rsidRDefault="00305C79" w:rsidP="00305C79">
      <w:pPr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>не находятся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:rsidR="00305C79" w:rsidRPr="00305C79" w:rsidRDefault="00305C79" w:rsidP="00305C79">
      <w:pPr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05C79">
        <w:rPr>
          <w:rFonts w:eastAsia="Calibri"/>
          <w:sz w:val="28"/>
          <w:szCs w:val="28"/>
          <w:lang w:eastAsia="en-US"/>
        </w:rPr>
        <w:lastRenderedPageBreak/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05C79" w:rsidRPr="00305C79" w:rsidRDefault="00305C79" w:rsidP="00305C79">
      <w:pPr>
        <w:spacing w:after="200" w:line="36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C79">
        <w:rPr>
          <w:rFonts w:eastAsia="Calibri"/>
          <w:sz w:val="28"/>
          <w:szCs w:val="28"/>
          <w:lang w:eastAsia="en-US"/>
        </w:rPr>
        <w:t xml:space="preserve">не являются иностранными агентами в соответствии с Федеральным законом «О </w:t>
      </w:r>
      <w:proofErr w:type="gramStart"/>
      <w:r w:rsidRPr="00305C79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305C79">
        <w:rPr>
          <w:rFonts w:eastAsia="Calibri"/>
          <w:sz w:val="28"/>
          <w:szCs w:val="28"/>
          <w:lang w:eastAsia="en-US"/>
        </w:rPr>
        <w:t xml:space="preserve"> деятельностью лиц, находящихся под иностранным влиянием».</w:t>
      </w:r>
    </w:p>
    <w:p w:rsidR="00EE2C0A" w:rsidRPr="00EE2C0A" w:rsidRDefault="00EE2C0A" w:rsidP="00EE2C0A">
      <w:pPr>
        <w:spacing w:before="100" w:beforeAutospacing="1" w:line="336" w:lineRule="auto"/>
        <w:ind w:firstLine="709"/>
        <w:jc w:val="both"/>
        <w:rPr>
          <w:color w:val="000000"/>
          <w:sz w:val="28"/>
          <w:szCs w:val="28"/>
        </w:rPr>
      </w:pPr>
      <w:r w:rsidRPr="00EE2C0A">
        <w:rPr>
          <w:b/>
          <w:bCs/>
          <w:color w:val="000000"/>
          <w:sz w:val="28"/>
          <w:szCs w:val="28"/>
        </w:rPr>
        <w:t>Перечень документов, представляемых участниками отбора:</w:t>
      </w:r>
    </w:p>
    <w:p w:rsidR="002D61C8" w:rsidRPr="002D61C8" w:rsidRDefault="0014074C" w:rsidP="002D61C8">
      <w:pPr>
        <w:autoSpaceDE w:val="0"/>
        <w:autoSpaceDN w:val="0"/>
        <w:adjustRightInd w:val="0"/>
        <w:spacing w:before="200" w:line="34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>З</w:t>
      </w:r>
      <w:r w:rsidR="002D61C8" w:rsidRPr="002D61C8">
        <w:rPr>
          <w:rFonts w:eastAsia="Calibri"/>
          <w:sz w:val="28"/>
          <w:szCs w:val="28"/>
          <w:lang w:eastAsia="en-US"/>
        </w:rPr>
        <w:t>аявка</w:t>
      </w:r>
      <w:r>
        <w:rPr>
          <w:rFonts w:eastAsia="Calibri"/>
          <w:sz w:val="28"/>
          <w:szCs w:val="28"/>
          <w:lang w:eastAsia="en-US"/>
        </w:rPr>
        <w:t xml:space="preserve"> на участие в отборе по форме согласно приложению 1 к Порядку</w:t>
      </w:r>
      <w:r w:rsidR="002D61C8" w:rsidRPr="002D61C8">
        <w:rPr>
          <w:rFonts w:eastAsia="Calibri"/>
          <w:sz w:val="28"/>
          <w:szCs w:val="28"/>
          <w:lang w:eastAsia="en-US"/>
        </w:rPr>
        <w:t>;</w:t>
      </w:r>
    </w:p>
    <w:p w:rsidR="002D61C8" w:rsidRPr="002D61C8" w:rsidRDefault="002D61C8" w:rsidP="002D61C8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 xml:space="preserve">справка-расчет для предоставления субсидии по форме согласно приложению 2 к настоящему Порядку (далее – справка-расчет); </w:t>
      </w:r>
    </w:p>
    <w:p w:rsidR="002D61C8" w:rsidRPr="002D61C8" w:rsidRDefault="002D61C8" w:rsidP="002D61C8">
      <w:pPr>
        <w:spacing w:before="200" w:after="200" w:line="34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 xml:space="preserve">выписка из </w:t>
      </w:r>
      <w:proofErr w:type="spellStart"/>
      <w:r w:rsidRPr="002D61C8"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 w:rsidRPr="002D61C8">
        <w:rPr>
          <w:rFonts w:eastAsia="Calibri"/>
          <w:sz w:val="28"/>
          <w:szCs w:val="28"/>
          <w:lang w:eastAsia="en-US"/>
        </w:rPr>
        <w:t xml:space="preserve"> книги для учета личного подсобного хозяйства, подтверждающая наличие поголовья сельскохозяйственных животных по состоянию на 1-е число месяца обращения участника отбора в орган местного самоуправления для получения субсидии;</w:t>
      </w:r>
    </w:p>
    <w:p w:rsidR="002D61C8" w:rsidRPr="002D61C8" w:rsidRDefault="002D61C8" w:rsidP="002D61C8">
      <w:pPr>
        <w:tabs>
          <w:tab w:val="left" w:pos="6663"/>
        </w:tabs>
        <w:spacing w:after="200" w:line="35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61C8">
        <w:rPr>
          <w:rFonts w:eastAsia="Calibri"/>
          <w:sz w:val="28"/>
          <w:szCs w:val="28"/>
          <w:lang w:eastAsia="en-US"/>
        </w:rPr>
        <w:t xml:space="preserve">документы, подтверждающие фактически понесенные в предыдущем и (или) текущем финансовых годах затраты на содержание коров, включая следующие документы: копии накладных, и (или) универсальных передаточных документов, и (или) товарных чеков, и (или) актов, подтверждающих приобретение товаров, выполнение работ (оказание услуг); копии кассовых чеков и (или) иные документы, не противоречащие действующему законодательству, заверенные участником отбора;    </w:t>
      </w:r>
      <w:proofErr w:type="gramEnd"/>
    </w:p>
    <w:p w:rsidR="002D61C8" w:rsidRPr="002D61C8" w:rsidRDefault="002D61C8" w:rsidP="002D61C8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>документ</w:t>
      </w:r>
      <w:r w:rsidRPr="002D61C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D61C8">
        <w:rPr>
          <w:rFonts w:eastAsia="Calibri"/>
          <w:sz w:val="28"/>
          <w:szCs w:val="28"/>
          <w:lang w:eastAsia="en-US"/>
        </w:rPr>
        <w:t>с указанием платежных реквизитов участника отбора.</w:t>
      </w:r>
    </w:p>
    <w:p w:rsidR="00EE2C0A" w:rsidRPr="00EE2C0A" w:rsidRDefault="00EE2C0A" w:rsidP="00EE2C0A">
      <w:pPr>
        <w:spacing w:before="100" w:beforeAutospacing="1" w:line="33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E2C0A">
        <w:rPr>
          <w:b/>
          <w:bCs/>
          <w:color w:val="000000"/>
          <w:sz w:val="28"/>
          <w:szCs w:val="28"/>
        </w:rPr>
        <w:t>Изменение, отзыв и отклонение заявки</w:t>
      </w:r>
    </w:p>
    <w:p w:rsidR="00EE2C0A" w:rsidRPr="00EE2C0A" w:rsidRDefault="00EE2C0A" w:rsidP="00EE2C0A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</w:rPr>
      </w:pPr>
      <w:r w:rsidRPr="00EE2C0A">
        <w:rPr>
          <w:sz w:val="28"/>
          <w:szCs w:val="28"/>
        </w:rPr>
        <w:t xml:space="preserve"> Участник отбора вправе внести изменения в заявку и прилагаемые к ней документы в течение 5 рабочих дней </w:t>
      </w:r>
      <w:proofErr w:type="gramStart"/>
      <w:r w:rsidRPr="00EE2C0A">
        <w:rPr>
          <w:sz w:val="28"/>
          <w:szCs w:val="28"/>
        </w:rPr>
        <w:t>с даты регистрации</w:t>
      </w:r>
      <w:proofErr w:type="gramEnd"/>
      <w:r w:rsidRPr="00EE2C0A">
        <w:rPr>
          <w:sz w:val="28"/>
          <w:szCs w:val="28"/>
        </w:rPr>
        <w:t xml:space="preserve"> заявки.   </w:t>
      </w:r>
    </w:p>
    <w:p w:rsidR="00EE2C0A" w:rsidRPr="00EE2C0A" w:rsidRDefault="00EE2C0A" w:rsidP="00EE2C0A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</w:rPr>
      </w:pPr>
      <w:r w:rsidRPr="00EE2C0A">
        <w:rPr>
          <w:sz w:val="28"/>
          <w:szCs w:val="28"/>
        </w:rPr>
        <w:t>Изменения оформляются письмом участника отбора с приложением необходимых документов и становятся неотъемлемой частью заявки.</w:t>
      </w:r>
    </w:p>
    <w:p w:rsidR="00EE2C0A" w:rsidRPr="00EE2C0A" w:rsidRDefault="00EE2C0A" w:rsidP="00EE2C0A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</w:rPr>
      </w:pPr>
      <w:r w:rsidRPr="00EE2C0A">
        <w:rPr>
          <w:sz w:val="28"/>
          <w:szCs w:val="28"/>
        </w:rPr>
        <w:t xml:space="preserve">Участник отбора вправе отозвать заявку без объяснения причин в течение 10 рабочих дней </w:t>
      </w:r>
      <w:proofErr w:type="gramStart"/>
      <w:r w:rsidRPr="00EE2C0A">
        <w:rPr>
          <w:sz w:val="28"/>
          <w:szCs w:val="28"/>
        </w:rPr>
        <w:t>с даты регистрации</w:t>
      </w:r>
      <w:proofErr w:type="gramEnd"/>
      <w:r w:rsidRPr="00EE2C0A">
        <w:rPr>
          <w:sz w:val="28"/>
          <w:szCs w:val="28"/>
        </w:rPr>
        <w:t xml:space="preserve"> заявки.</w:t>
      </w:r>
    </w:p>
    <w:p w:rsidR="00AA6A5A" w:rsidRDefault="00AA6A5A" w:rsidP="002F0BD5">
      <w:pPr>
        <w:autoSpaceDE w:val="0"/>
        <w:autoSpaceDN w:val="0"/>
        <w:adjustRightInd w:val="0"/>
        <w:spacing w:before="20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E2C0A" w:rsidRPr="00EE2C0A" w:rsidRDefault="00EE2C0A" w:rsidP="002F0BD5">
      <w:pPr>
        <w:autoSpaceDE w:val="0"/>
        <w:autoSpaceDN w:val="0"/>
        <w:adjustRightInd w:val="0"/>
        <w:spacing w:before="20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E2C0A">
        <w:rPr>
          <w:b/>
          <w:sz w:val="28"/>
          <w:szCs w:val="28"/>
        </w:rPr>
        <w:lastRenderedPageBreak/>
        <w:t>Основаниями для отклонения заявок являются:</w:t>
      </w:r>
    </w:p>
    <w:p w:rsidR="002D61C8" w:rsidRPr="002D61C8" w:rsidRDefault="002D61C8" w:rsidP="002D61C8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>несоответствие участника отбора категории, установленной абзацем первым пункта 2.1 настоящего Порядка;</w:t>
      </w:r>
    </w:p>
    <w:p w:rsidR="002D61C8" w:rsidRPr="002D61C8" w:rsidRDefault="002D61C8" w:rsidP="002D61C8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>несоответствие участника отбора требованиям, установленным пунктом 2.2 настоящего Порядка;</w:t>
      </w:r>
    </w:p>
    <w:p w:rsidR="002D61C8" w:rsidRPr="002D61C8" w:rsidRDefault="002D61C8" w:rsidP="002D61C8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2D61C8" w:rsidRPr="002D61C8" w:rsidRDefault="002D61C8" w:rsidP="002D61C8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61C8">
        <w:rPr>
          <w:rFonts w:eastAsia="Calibri"/>
          <w:sz w:val="28"/>
          <w:szCs w:val="28"/>
          <w:lang w:eastAsia="en-US"/>
        </w:rPr>
        <w:t xml:space="preserve">подача участником отбора заявки после даты и (или) времени, </w:t>
      </w:r>
      <w:proofErr w:type="gramStart"/>
      <w:r w:rsidRPr="002D61C8">
        <w:rPr>
          <w:rFonts w:eastAsia="Calibri"/>
          <w:sz w:val="28"/>
          <w:szCs w:val="28"/>
          <w:lang w:eastAsia="en-US"/>
        </w:rPr>
        <w:t>определенных</w:t>
      </w:r>
      <w:proofErr w:type="gramEnd"/>
      <w:r w:rsidRPr="002D61C8">
        <w:rPr>
          <w:rFonts w:eastAsia="Calibri"/>
          <w:sz w:val="28"/>
          <w:szCs w:val="28"/>
          <w:lang w:eastAsia="en-US"/>
        </w:rPr>
        <w:t xml:space="preserve"> для подачи заявки, или до начала объявления отбора.</w:t>
      </w:r>
    </w:p>
    <w:p w:rsidR="00EE2C0A" w:rsidRPr="00EE2C0A" w:rsidRDefault="00EE2C0A" w:rsidP="002D61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C0A">
        <w:rPr>
          <w:sz w:val="28"/>
          <w:szCs w:val="28"/>
        </w:rPr>
        <w:t>Участники отбора после устранения причин, послуживших    основанием для отклонения заявки, вправе вновь обратиться в орган местного самоуправления в порядке и сроки, указанные в объявлении о проведении отбора. Участник отбора может подать неограниченное количество заявок в течение срока проведения отбора.</w:t>
      </w:r>
    </w:p>
    <w:p w:rsidR="00EE2C0A" w:rsidRPr="00EE2C0A" w:rsidRDefault="00EE2C0A" w:rsidP="00EE2C0A">
      <w:pPr>
        <w:spacing w:before="100" w:beforeAutospacing="1" w:line="33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E2C0A">
        <w:rPr>
          <w:b/>
          <w:bCs/>
          <w:color w:val="000000"/>
          <w:sz w:val="28"/>
          <w:szCs w:val="28"/>
        </w:rPr>
        <w:t xml:space="preserve">                    Рассмотрение заявок участников отбора</w:t>
      </w:r>
    </w:p>
    <w:p w:rsidR="00EE2C0A" w:rsidRPr="00EE2C0A" w:rsidRDefault="00EE2C0A" w:rsidP="00EE2C0A">
      <w:pPr>
        <w:spacing w:before="100" w:beforeAutospacing="1" w:line="336" w:lineRule="auto"/>
        <w:ind w:firstLine="709"/>
        <w:jc w:val="both"/>
        <w:rPr>
          <w:color w:val="000000"/>
          <w:sz w:val="28"/>
          <w:szCs w:val="28"/>
        </w:rPr>
      </w:pPr>
      <w:r w:rsidRPr="00EE2C0A">
        <w:rPr>
          <w:color w:val="000000"/>
          <w:sz w:val="28"/>
          <w:szCs w:val="28"/>
        </w:rPr>
        <w:t>Правила рассмотрения и оценки заявок установлены в пунктах 2.8</w:t>
      </w:r>
      <w:r w:rsidR="00CC0C21">
        <w:rPr>
          <w:color w:val="000000"/>
          <w:sz w:val="28"/>
          <w:szCs w:val="28"/>
        </w:rPr>
        <w:t>-</w:t>
      </w:r>
      <w:r w:rsidRPr="00EE2C0A">
        <w:rPr>
          <w:color w:val="000000"/>
          <w:sz w:val="28"/>
          <w:szCs w:val="28"/>
        </w:rPr>
        <w:t xml:space="preserve"> </w:t>
      </w:r>
      <w:r w:rsidRPr="00CC0C21">
        <w:rPr>
          <w:color w:val="000000"/>
          <w:sz w:val="28"/>
          <w:szCs w:val="28"/>
        </w:rPr>
        <w:t>2.</w:t>
      </w:r>
      <w:r w:rsidR="002D61C8" w:rsidRPr="00CC0C21">
        <w:rPr>
          <w:color w:val="000000"/>
          <w:sz w:val="28"/>
          <w:szCs w:val="28"/>
        </w:rPr>
        <w:t>16</w:t>
      </w:r>
      <w:r w:rsidRPr="00EE2C0A">
        <w:rPr>
          <w:color w:val="000000"/>
          <w:sz w:val="28"/>
          <w:szCs w:val="28"/>
        </w:rPr>
        <w:t xml:space="preserve"> Порядка.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 xml:space="preserve">По результатам рассмотрения заявки орган местного самоуправления одновременно принимает </w:t>
      </w:r>
      <w:r>
        <w:rPr>
          <w:rFonts w:eastAsia="Calibri"/>
          <w:sz w:val="28"/>
          <w:szCs w:val="28"/>
          <w:u w:val="single"/>
          <w:lang w:eastAsia="en-US"/>
        </w:rPr>
        <w:t>одно из следующих решений</w:t>
      </w:r>
      <w:r w:rsidRPr="0070325D">
        <w:rPr>
          <w:rFonts w:eastAsia="Calibri"/>
          <w:sz w:val="28"/>
          <w:szCs w:val="28"/>
          <w:u w:val="single"/>
          <w:lang w:eastAsia="en-US"/>
        </w:rPr>
        <w:t>: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>признать участника отбора прошедшим отбор (отклонить заявку);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>предоставить субсидию (отказать в предоставлении субсидии).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 xml:space="preserve">Решения органа местного самоуправления, предусмотренные абзацами вторым и третьим настоящего пункта, оформляются в виде реестров участников отбора, прошедших отбор (участников отбора, заявки которых отклонены), и получателей субсидий (участников отбора, которым отказано в предоставлении субсидий), подписываемых уполномоченным руководителем органа местного самоуправления должностным лицом. 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 xml:space="preserve">Отклоненные и отозванные заявки возвращаются органом местного самоуправления в срок не позднее 10 рабочих дней со дня принятия органом </w:t>
      </w:r>
      <w:r w:rsidRPr="0070325D">
        <w:rPr>
          <w:rFonts w:eastAsia="Calibri"/>
          <w:sz w:val="28"/>
          <w:szCs w:val="28"/>
          <w:lang w:eastAsia="en-US"/>
        </w:rPr>
        <w:lastRenderedPageBreak/>
        <w:t>местного самоуправления решения об отклонении заявки или отзыва заявки участником отбора.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0325D">
        <w:rPr>
          <w:rFonts w:eastAsia="Calibri"/>
          <w:bCs/>
          <w:sz w:val="28"/>
          <w:szCs w:val="28"/>
          <w:lang w:eastAsia="en-US"/>
        </w:rPr>
        <w:t xml:space="preserve">Орган местного самоуправления в срок не позднее 14-го календарного дня со дня принятия решения по результатам рассмотрения заявок осуществляет размещение на официальном сайте органа местного самоуправления информации о результатах рассмотрения заявок, а также на едином портале указателя страницы официального сайта органа местного самоуправления, содержащей указанную информацию, включающей следующие сведения:  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>дату, время и место проведения рассмотрения заявок;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0325D" w:rsidRP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0325D" w:rsidRDefault="0070325D" w:rsidP="0070325D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25D">
        <w:rPr>
          <w:rFonts w:eastAsia="Calibri"/>
          <w:sz w:val="28"/>
          <w:szCs w:val="28"/>
          <w:lang w:eastAsia="en-US"/>
        </w:rPr>
        <w:t xml:space="preserve">наименование получателей субсидии, с которыми заключается соглашение, и размер предоставляемых им субсидий. </w:t>
      </w:r>
    </w:p>
    <w:p w:rsidR="006F3926" w:rsidRDefault="006F3926" w:rsidP="007A293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F3926">
        <w:rPr>
          <w:rFonts w:eastAsia="Calibri"/>
          <w:b/>
          <w:sz w:val="28"/>
          <w:szCs w:val="28"/>
          <w:lang w:eastAsia="en-US"/>
        </w:rPr>
        <w:t xml:space="preserve">Объем распределяемой субсидии, порядок расчета </w:t>
      </w:r>
    </w:p>
    <w:p w:rsidR="006F3926" w:rsidRDefault="006F3926" w:rsidP="007A293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F3926">
        <w:rPr>
          <w:rFonts w:eastAsia="Calibri"/>
          <w:b/>
          <w:sz w:val="28"/>
          <w:szCs w:val="28"/>
          <w:lang w:eastAsia="en-US"/>
        </w:rPr>
        <w:t>размера субсидии</w:t>
      </w:r>
    </w:p>
    <w:p w:rsidR="007A2933" w:rsidRDefault="007A2933" w:rsidP="007A293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A2933" w:rsidRDefault="007A2933" w:rsidP="00C02E83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933">
        <w:rPr>
          <w:rFonts w:eastAsia="Calibri"/>
          <w:sz w:val="28"/>
          <w:szCs w:val="28"/>
          <w:lang w:eastAsia="en-US"/>
        </w:rPr>
        <w:t>Объем распределяемой субсидии 4956000 рублей</w:t>
      </w:r>
    </w:p>
    <w:p w:rsidR="00C02E83" w:rsidRPr="00C02E83" w:rsidRDefault="00C02E83" w:rsidP="00C02E83">
      <w:pPr>
        <w:spacing w:line="360" w:lineRule="auto"/>
        <w:ind w:firstLine="709"/>
        <w:jc w:val="both"/>
        <w:rPr>
          <w:sz w:val="28"/>
          <w:szCs w:val="28"/>
        </w:rPr>
      </w:pPr>
      <w:r w:rsidRPr="00C02E83">
        <w:rPr>
          <w:sz w:val="28"/>
          <w:szCs w:val="28"/>
        </w:rPr>
        <w:t>Предельный размер субсидии на одного получателя не установлен.</w:t>
      </w:r>
    </w:p>
    <w:p w:rsidR="00C02E83" w:rsidRPr="00C02E83" w:rsidRDefault="00C02E83" w:rsidP="00C02E83">
      <w:pPr>
        <w:spacing w:line="360" w:lineRule="auto"/>
        <w:ind w:firstLine="709"/>
        <w:jc w:val="both"/>
        <w:rPr>
          <w:sz w:val="28"/>
          <w:szCs w:val="28"/>
        </w:rPr>
      </w:pPr>
      <w:r w:rsidRPr="00C02E83">
        <w:rPr>
          <w:sz w:val="28"/>
          <w:szCs w:val="28"/>
        </w:rPr>
        <w:t>Предельное количество участников отбора, прошедших отбор:  не устанавливается.</w:t>
      </w:r>
    </w:p>
    <w:p w:rsidR="006F3926" w:rsidRPr="006F3926" w:rsidRDefault="006F3926" w:rsidP="006F3926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6F3926">
        <w:rPr>
          <w:rFonts w:eastAsia="Calibri"/>
          <w:sz w:val="28"/>
          <w:szCs w:val="28"/>
          <w:lang w:eastAsia="en-US"/>
        </w:rPr>
        <w:t>Размер субсидии, предоставляемой получателю в текущем финансовом году, исчисляется как произведение ставки расчета размера субсидии на содержание одной коровы, равной 6 000 рублей, и количества коров, имеющихся у получателя на дату его обращения в орган местного самоуправления для получения субсидии (не выше показателя по состоянию на 1-е число месяца обращения получателя в орган местного самоуправления для получения субсидии), в отношении</w:t>
      </w:r>
      <w:proofErr w:type="gramEnd"/>
      <w:r w:rsidRPr="006F392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F3926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6F3926">
        <w:rPr>
          <w:rFonts w:eastAsia="Calibri"/>
          <w:sz w:val="28"/>
          <w:szCs w:val="28"/>
          <w:lang w:eastAsia="en-US"/>
        </w:rPr>
        <w:t xml:space="preserve"> в текущем финансовом году государственной ветеринарной службой проведены необходимые ветеринарно-профилактические мероприятия.</w:t>
      </w:r>
    </w:p>
    <w:p w:rsidR="006F3926" w:rsidRPr="006F3926" w:rsidRDefault="006F3926" w:rsidP="006F3926">
      <w:pPr>
        <w:tabs>
          <w:tab w:val="left" w:pos="6663"/>
        </w:tabs>
        <w:autoSpaceDE w:val="0"/>
        <w:autoSpaceDN w:val="0"/>
        <w:adjustRightInd w:val="0"/>
        <w:spacing w:after="200" w:line="35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3926">
        <w:rPr>
          <w:rFonts w:eastAsia="Calibri"/>
          <w:sz w:val="28"/>
          <w:szCs w:val="28"/>
          <w:lang w:eastAsia="en-US"/>
        </w:rPr>
        <w:t>Субсидия предоставляется в текущем финансовом году единовреме</w:t>
      </w:r>
      <w:r w:rsidR="00D46EB5">
        <w:rPr>
          <w:rFonts w:eastAsia="Calibri"/>
          <w:sz w:val="28"/>
          <w:szCs w:val="28"/>
          <w:lang w:eastAsia="en-US"/>
        </w:rPr>
        <w:t>нно на содержание каждой коровы.</w:t>
      </w:r>
    </w:p>
    <w:p w:rsidR="006F3926" w:rsidRPr="006F3926" w:rsidRDefault="006F3926" w:rsidP="006F3926">
      <w:pPr>
        <w:spacing w:after="200" w:line="35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3926">
        <w:rPr>
          <w:rFonts w:eastAsia="Calibri"/>
          <w:sz w:val="28"/>
          <w:szCs w:val="28"/>
          <w:lang w:eastAsia="en-US"/>
        </w:rPr>
        <w:lastRenderedPageBreak/>
        <w:t xml:space="preserve">В случае если получатель обратился в орган местного самоуправления для получения субсидии в срок, не превышающий 6 месяцев от даты проведенных в весенне-летний период текущего финансового года необходимых ветеринарно-профилактических мероприятий в отношении имеющихся у получателя коров, субсидия предоставляется получателю по итогам необходимых ветеринарно-профилактических мероприятий, проведенных в весенне-летний период текущего финансового года. </w:t>
      </w:r>
    </w:p>
    <w:p w:rsidR="006F3926" w:rsidRPr="006F3926" w:rsidRDefault="006F3926" w:rsidP="006F3926">
      <w:pPr>
        <w:spacing w:after="200" w:line="35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3926">
        <w:rPr>
          <w:rFonts w:eastAsia="Calibri"/>
          <w:sz w:val="28"/>
          <w:szCs w:val="28"/>
          <w:lang w:eastAsia="en-US"/>
        </w:rPr>
        <w:t>В случае если в отношении имеющихся у получателя коров в осенний период текущего финансового года не проведены необходимые ветеринарно-профилактические мероприятия по причинам, установленным государственной ветеринарной службой в соответствии с действующим ветеринарным законодательством, а также в случае невозможности проведения указанных мероприятий вследствие непреодолимой силы, то есть чрезвычайных и непредотвратимых при данных условиях обстоятельств, получатель имеет право получить субсидию на содержание коров</w:t>
      </w:r>
      <w:proofErr w:type="gramEnd"/>
      <w:r w:rsidRPr="006F3926"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 w:rsidRPr="006F3926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6F3926">
        <w:rPr>
          <w:rFonts w:eastAsia="Calibri"/>
          <w:sz w:val="28"/>
          <w:szCs w:val="28"/>
          <w:lang w:eastAsia="en-US"/>
        </w:rPr>
        <w:t xml:space="preserve"> которых проведены необходимые ветеринарно-профилактические мероприятия в весенне-летний период текущего финансового года.  </w:t>
      </w:r>
    </w:p>
    <w:p w:rsidR="006F3926" w:rsidRDefault="006F3926" w:rsidP="006F3926">
      <w:pPr>
        <w:autoSpaceDE w:val="0"/>
        <w:autoSpaceDN w:val="0"/>
        <w:adjustRightInd w:val="0"/>
        <w:spacing w:after="200" w:line="35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3926">
        <w:rPr>
          <w:rFonts w:eastAsia="Calibri"/>
          <w:sz w:val="28"/>
          <w:szCs w:val="28"/>
          <w:lang w:eastAsia="en-US"/>
        </w:rPr>
        <w:t xml:space="preserve">Размер предоставляемой получателю субсидии на содержание коров не может превышать объема фактически понесенных получателем затрат на содержание коров. </w:t>
      </w:r>
    </w:p>
    <w:p w:rsidR="005D3829" w:rsidRPr="005D3829" w:rsidRDefault="005D3829" w:rsidP="005D3829">
      <w:pPr>
        <w:spacing w:after="200" w:line="353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3829">
        <w:rPr>
          <w:rFonts w:eastAsia="Calibri"/>
          <w:sz w:val="28"/>
          <w:szCs w:val="28"/>
          <w:lang w:eastAsia="en-US"/>
        </w:rPr>
        <w:t xml:space="preserve">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счет, открытый получателю в учреждениях Центрального банка Российской Федерации или кредитных организациях и указанный в соглашении. </w:t>
      </w:r>
    </w:p>
    <w:p w:rsidR="00EE2C0A" w:rsidRPr="00EE2C0A" w:rsidRDefault="00EE2C0A" w:rsidP="00EE2C0A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</w:rPr>
      </w:pPr>
      <w:r w:rsidRPr="00EE2C0A">
        <w:rPr>
          <w:b/>
          <w:bCs/>
          <w:sz w:val="28"/>
          <w:szCs w:val="28"/>
        </w:rPr>
        <w:t>Срок заключения соглашения по результатам рассмотрения заявки</w:t>
      </w:r>
    </w:p>
    <w:p w:rsidR="004A4BE5" w:rsidRPr="004A4BE5" w:rsidRDefault="004A4BE5" w:rsidP="004A4BE5">
      <w:pPr>
        <w:spacing w:after="200" w:line="35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BE5">
        <w:rPr>
          <w:rFonts w:eastAsia="Calibri"/>
          <w:sz w:val="28"/>
          <w:szCs w:val="28"/>
          <w:lang w:eastAsia="en-US"/>
        </w:rPr>
        <w:t>Орган местного самоуправления в целях предоставления субсидий осуществляет:</w:t>
      </w:r>
    </w:p>
    <w:p w:rsidR="004A4BE5" w:rsidRPr="004A4BE5" w:rsidRDefault="004A4BE5" w:rsidP="004A4BE5">
      <w:pPr>
        <w:tabs>
          <w:tab w:val="left" w:pos="6663"/>
        </w:tabs>
        <w:autoSpaceDE w:val="0"/>
        <w:autoSpaceDN w:val="0"/>
        <w:adjustRightInd w:val="0"/>
        <w:spacing w:after="200" w:line="35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6139">
        <w:rPr>
          <w:rFonts w:eastAsia="Calibri"/>
          <w:sz w:val="28"/>
          <w:szCs w:val="28"/>
          <w:lang w:eastAsia="en-US"/>
        </w:rPr>
        <w:t xml:space="preserve">заключение соглашения </w:t>
      </w:r>
      <w:r w:rsidRPr="001C6139">
        <w:rPr>
          <w:rFonts w:eastAsia="Calibri"/>
          <w:sz w:val="28"/>
          <w:szCs w:val="28"/>
          <w:u w:val="single"/>
          <w:lang w:eastAsia="en-US"/>
        </w:rPr>
        <w:t>(единовременно при первом обращении получателя в текущем финансовом году)</w:t>
      </w:r>
      <w:r w:rsidRPr="001C6139">
        <w:rPr>
          <w:rFonts w:eastAsia="Calibri"/>
          <w:sz w:val="28"/>
          <w:szCs w:val="28"/>
          <w:lang w:eastAsia="en-US"/>
        </w:rPr>
        <w:t xml:space="preserve"> </w:t>
      </w:r>
      <w:r w:rsidRPr="004A4BE5">
        <w:rPr>
          <w:rFonts w:eastAsia="Calibri"/>
          <w:sz w:val="28"/>
          <w:szCs w:val="28"/>
          <w:lang w:eastAsia="en-US"/>
        </w:rPr>
        <w:t xml:space="preserve">в течение 5 рабочих дней со дня принятия решения о предоставлении получателю субсидии в соответствии с типовой формой, установленной финансовым органом муниципального образования, с включением в </w:t>
      </w:r>
      <w:r w:rsidRPr="004A4BE5">
        <w:rPr>
          <w:rFonts w:eastAsia="Calibri"/>
          <w:sz w:val="28"/>
          <w:szCs w:val="28"/>
          <w:lang w:eastAsia="en-US"/>
        </w:rPr>
        <w:lastRenderedPageBreak/>
        <w:t xml:space="preserve">соглашение условий о согласовании новых условий соглашения или о расторжении соглашения при </w:t>
      </w:r>
      <w:proofErr w:type="spellStart"/>
      <w:r w:rsidRPr="004A4BE5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4A4BE5">
        <w:rPr>
          <w:rFonts w:eastAsia="Calibri"/>
          <w:sz w:val="28"/>
          <w:szCs w:val="28"/>
          <w:lang w:eastAsia="en-US"/>
        </w:rPr>
        <w:t xml:space="preserve">   согласия по новым условиям в случае уменьшения органу местного самоуправления</w:t>
      </w:r>
      <w:proofErr w:type="gramEnd"/>
      <w:r w:rsidRPr="004A4BE5">
        <w:rPr>
          <w:rFonts w:eastAsia="Calibri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A4BE5" w:rsidRPr="004A4BE5" w:rsidRDefault="004A4BE5" w:rsidP="004A4BE5">
      <w:pPr>
        <w:spacing w:after="200" w:line="34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BE5">
        <w:rPr>
          <w:rFonts w:eastAsia="Calibri"/>
          <w:sz w:val="28"/>
          <w:szCs w:val="28"/>
          <w:lang w:eastAsia="en-US"/>
        </w:rPr>
        <w:t>заключение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финансовым органом муниципального образования.</w:t>
      </w:r>
    </w:p>
    <w:p w:rsidR="004A4BE5" w:rsidRPr="004A4BE5" w:rsidRDefault="004A4BE5" w:rsidP="004A4BE5">
      <w:pPr>
        <w:spacing w:after="200" w:line="348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BE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A4BE5">
        <w:rPr>
          <w:rFonts w:eastAsia="Calibri"/>
          <w:sz w:val="28"/>
          <w:szCs w:val="28"/>
          <w:lang w:eastAsia="en-US"/>
        </w:rPr>
        <w:t>Основанием</w:t>
      </w:r>
      <w:proofErr w:type="gramEnd"/>
      <w:r w:rsidRPr="004A4BE5">
        <w:rPr>
          <w:rFonts w:eastAsia="Calibri"/>
          <w:sz w:val="28"/>
          <w:szCs w:val="28"/>
          <w:lang w:eastAsia="en-US"/>
        </w:rPr>
        <w:t xml:space="preserve"> для признания получателя уклонившимся от заключения соглашения с органом местного самоуправления является подписание соглашения ненадлежащим лицом либо </w:t>
      </w:r>
      <w:proofErr w:type="spellStart"/>
      <w:r w:rsidRPr="004A4BE5">
        <w:rPr>
          <w:rFonts w:eastAsia="Calibri"/>
          <w:sz w:val="28"/>
          <w:szCs w:val="28"/>
          <w:lang w:eastAsia="en-US"/>
        </w:rPr>
        <w:t>неподписание</w:t>
      </w:r>
      <w:proofErr w:type="spellEnd"/>
      <w:r w:rsidRPr="004A4BE5">
        <w:rPr>
          <w:rFonts w:eastAsia="Calibri"/>
          <w:sz w:val="28"/>
          <w:szCs w:val="28"/>
          <w:lang w:eastAsia="en-US"/>
        </w:rPr>
        <w:t xml:space="preserve"> получателем субсидии соглашения в срок, указанный в абзаце третьем пункта 2.22 настоящего Порядка. </w:t>
      </w:r>
    </w:p>
    <w:p w:rsidR="00EE2C0A" w:rsidRPr="00EE2C0A" w:rsidRDefault="00EE2C0A" w:rsidP="00EE2C0A">
      <w:pPr>
        <w:autoSpaceDE w:val="0"/>
        <w:autoSpaceDN w:val="0"/>
        <w:adjustRightInd w:val="0"/>
        <w:spacing w:before="200" w:line="348" w:lineRule="auto"/>
        <w:ind w:firstLine="709"/>
        <w:contextualSpacing/>
        <w:jc w:val="both"/>
        <w:rPr>
          <w:sz w:val="28"/>
          <w:szCs w:val="28"/>
        </w:rPr>
      </w:pPr>
      <w:r w:rsidRPr="00EE2C0A">
        <w:rPr>
          <w:sz w:val="28"/>
          <w:szCs w:val="28"/>
        </w:rPr>
        <w:t xml:space="preserve"> Внесение изменений в соглашение осуществляется по инициативе органа местного самоуправления и (или) получателя путем заключения дополнительного соглашения к соглашению, которое является его неотъемлемой частью, на основании уведомления одной из сторон, направленного заказным письмом или посредством электронной почты.</w:t>
      </w:r>
    </w:p>
    <w:p w:rsidR="00EE2C0A" w:rsidRPr="00EE2C0A" w:rsidRDefault="00EE2C0A" w:rsidP="00EE2C0A">
      <w:pPr>
        <w:spacing w:before="100" w:beforeAutospacing="1" w:line="336" w:lineRule="auto"/>
        <w:ind w:firstLine="709"/>
        <w:jc w:val="both"/>
        <w:rPr>
          <w:color w:val="000000"/>
          <w:sz w:val="28"/>
          <w:szCs w:val="28"/>
        </w:rPr>
      </w:pPr>
      <w:r w:rsidRPr="00EE2C0A">
        <w:rPr>
          <w:color w:val="000000"/>
          <w:sz w:val="28"/>
          <w:szCs w:val="28"/>
        </w:rPr>
        <w:t>Дополнительно уведомляем, что на заявленный период проведения отбора по контактному телефону 8 (846)</w:t>
      </w:r>
      <w:r w:rsidR="00F81130">
        <w:rPr>
          <w:color w:val="000000"/>
          <w:sz w:val="28"/>
          <w:szCs w:val="28"/>
        </w:rPr>
        <w:t xml:space="preserve"> </w:t>
      </w:r>
      <w:r w:rsidRPr="00EE2C0A">
        <w:rPr>
          <w:color w:val="000000"/>
          <w:sz w:val="28"/>
          <w:szCs w:val="28"/>
        </w:rPr>
        <w:t>203</w:t>
      </w:r>
      <w:r w:rsidR="00F81130">
        <w:rPr>
          <w:color w:val="000000"/>
          <w:sz w:val="28"/>
          <w:szCs w:val="28"/>
        </w:rPr>
        <w:t xml:space="preserve">4572, 8(846) 2031390 </w:t>
      </w:r>
      <w:r w:rsidRPr="00EE2C0A">
        <w:rPr>
          <w:color w:val="000000"/>
          <w:sz w:val="28"/>
          <w:szCs w:val="28"/>
        </w:rPr>
        <w:t>осуществляется консультационная помощь в виде разъяснений положений, как настоящего объявления о проведения отбора, так и Порядка.</w:t>
      </w:r>
    </w:p>
    <w:p w:rsidR="0090190B" w:rsidRPr="00E21726" w:rsidRDefault="0090190B" w:rsidP="00EE2C0A">
      <w:pPr>
        <w:ind w:firstLine="709"/>
        <w:jc w:val="center"/>
        <w:rPr>
          <w:sz w:val="28"/>
          <w:szCs w:val="28"/>
        </w:rPr>
      </w:pPr>
    </w:p>
    <w:sectPr w:rsidR="0090190B" w:rsidRPr="00E21726" w:rsidSect="00CF1B79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32" w:rsidRDefault="00C03C32">
      <w:r>
        <w:separator/>
      </w:r>
    </w:p>
  </w:endnote>
  <w:endnote w:type="continuationSeparator" w:id="0">
    <w:p w:rsidR="00C03C32" w:rsidRDefault="00C0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32" w:rsidRDefault="00C03C32">
      <w:r>
        <w:separator/>
      </w:r>
    </w:p>
  </w:footnote>
  <w:footnote w:type="continuationSeparator" w:id="0">
    <w:p w:rsidR="00C03C32" w:rsidRDefault="00C0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91" w:rsidRDefault="007C499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2E83">
      <w:rPr>
        <w:noProof/>
      </w:rPr>
      <w:t>8</w:t>
    </w:r>
    <w:r>
      <w:fldChar w:fldCharType="end"/>
    </w:r>
  </w:p>
  <w:p w:rsidR="007C4991" w:rsidRDefault="007C49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3E7"/>
    <w:multiLevelType w:val="hybridMultilevel"/>
    <w:tmpl w:val="4D3C77DA"/>
    <w:lvl w:ilvl="0" w:tplc="B88C69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33C"/>
    <w:multiLevelType w:val="hybridMultilevel"/>
    <w:tmpl w:val="E490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C7B78"/>
    <w:multiLevelType w:val="hybridMultilevel"/>
    <w:tmpl w:val="F598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5791E"/>
    <w:multiLevelType w:val="hybridMultilevel"/>
    <w:tmpl w:val="6F9C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4DDE"/>
    <w:multiLevelType w:val="hybridMultilevel"/>
    <w:tmpl w:val="125E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54466"/>
    <w:multiLevelType w:val="hybridMultilevel"/>
    <w:tmpl w:val="ED34A5D8"/>
    <w:lvl w:ilvl="0" w:tplc="FAB21B9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8190A"/>
    <w:multiLevelType w:val="hybridMultilevel"/>
    <w:tmpl w:val="E6BA0D9C"/>
    <w:lvl w:ilvl="0" w:tplc="0C1AC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B8"/>
    <w:rsid w:val="0000147A"/>
    <w:rsid w:val="00003E6C"/>
    <w:rsid w:val="0001579A"/>
    <w:rsid w:val="00020916"/>
    <w:rsid w:val="000226A7"/>
    <w:rsid w:val="000279DC"/>
    <w:rsid w:val="00030BD0"/>
    <w:rsid w:val="000349A7"/>
    <w:rsid w:val="00036E71"/>
    <w:rsid w:val="00040138"/>
    <w:rsid w:val="0005442A"/>
    <w:rsid w:val="000629B1"/>
    <w:rsid w:val="0006582A"/>
    <w:rsid w:val="00066D11"/>
    <w:rsid w:val="00070327"/>
    <w:rsid w:val="00071141"/>
    <w:rsid w:val="00074E2B"/>
    <w:rsid w:val="0007635F"/>
    <w:rsid w:val="00084897"/>
    <w:rsid w:val="00087EAC"/>
    <w:rsid w:val="000921C1"/>
    <w:rsid w:val="00093321"/>
    <w:rsid w:val="00095EF1"/>
    <w:rsid w:val="000A1F26"/>
    <w:rsid w:val="000A40B6"/>
    <w:rsid w:val="000A6818"/>
    <w:rsid w:val="000A7885"/>
    <w:rsid w:val="000B0945"/>
    <w:rsid w:val="000B16C2"/>
    <w:rsid w:val="000B1C69"/>
    <w:rsid w:val="000B2DFF"/>
    <w:rsid w:val="000B3D25"/>
    <w:rsid w:val="000B61CD"/>
    <w:rsid w:val="000B674D"/>
    <w:rsid w:val="000B67F7"/>
    <w:rsid w:val="000B6E89"/>
    <w:rsid w:val="000C0AA5"/>
    <w:rsid w:val="000C0B3D"/>
    <w:rsid w:val="000C29B4"/>
    <w:rsid w:val="000D67F7"/>
    <w:rsid w:val="000E2290"/>
    <w:rsid w:val="000E5788"/>
    <w:rsid w:val="000F3213"/>
    <w:rsid w:val="000F3798"/>
    <w:rsid w:val="000F4EE8"/>
    <w:rsid w:val="00100D7B"/>
    <w:rsid w:val="00100FE6"/>
    <w:rsid w:val="001025F1"/>
    <w:rsid w:val="001118A3"/>
    <w:rsid w:val="001119E8"/>
    <w:rsid w:val="0011483E"/>
    <w:rsid w:val="00114840"/>
    <w:rsid w:val="001156E8"/>
    <w:rsid w:val="00116EC5"/>
    <w:rsid w:val="00126CB1"/>
    <w:rsid w:val="00137899"/>
    <w:rsid w:val="0014074C"/>
    <w:rsid w:val="0014255E"/>
    <w:rsid w:val="00144932"/>
    <w:rsid w:val="001471D7"/>
    <w:rsid w:val="00153D17"/>
    <w:rsid w:val="00154D8B"/>
    <w:rsid w:val="00165AE6"/>
    <w:rsid w:val="001661DF"/>
    <w:rsid w:val="0016668C"/>
    <w:rsid w:val="0016708D"/>
    <w:rsid w:val="0016711B"/>
    <w:rsid w:val="00167AFE"/>
    <w:rsid w:val="001765FC"/>
    <w:rsid w:val="00181C69"/>
    <w:rsid w:val="00185C22"/>
    <w:rsid w:val="00190B2E"/>
    <w:rsid w:val="0019351E"/>
    <w:rsid w:val="00195482"/>
    <w:rsid w:val="00195A32"/>
    <w:rsid w:val="0019715C"/>
    <w:rsid w:val="001A1AC1"/>
    <w:rsid w:val="001A2076"/>
    <w:rsid w:val="001C4E7A"/>
    <w:rsid w:val="001C546C"/>
    <w:rsid w:val="001C6139"/>
    <w:rsid w:val="001D0F94"/>
    <w:rsid w:val="001D581B"/>
    <w:rsid w:val="001E4163"/>
    <w:rsid w:val="001F385F"/>
    <w:rsid w:val="0020042C"/>
    <w:rsid w:val="002017D4"/>
    <w:rsid w:val="00205C85"/>
    <w:rsid w:val="00205D41"/>
    <w:rsid w:val="0021606F"/>
    <w:rsid w:val="00217493"/>
    <w:rsid w:val="00217740"/>
    <w:rsid w:val="002225EA"/>
    <w:rsid w:val="00225CEF"/>
    <w:rsid w:val="00234AED"/>
    <w:rsid w:val="00236BCE"/>
    <w:rsid w:val="002444C4"/>
    <w:rsid w:val="00244A59"/>
    <w:rsid w:val="00246E81"/>
    <w:rsid w:val="00250AFA"/>
    <w:rsid w:val="00250F95"/>
    <w:rsid w:val="002516C9"/>
    <w:rsid w:val="00256913"/>
    <w:rsid w:val="00265C93"/>
    <w:rsid w:val="0026735E"/>
    <w:rsid w:val="00270F29"/>
    <w:rsid w:val="00272326"/>
    <w:rsid w:val="00272840"/>
    <w:rsid w:val="00272D7D"/>
    <w:rsid w:val="00277916"/>
    <w:rsid w:val="002806F2"/>
    <w:rsid w:val="002832FC"/>
    <w:rsid w:val="00285BA1"/>
    <w:rsid w:val="00286C08"/>
    <w:rsid w:val="002A0558"/>
    <w:rsid w:val="002A07C3"/>
    <w:rsid w:val="002A0EC4"/>
    <w:rsid w:val="002A1B3A"/>
    <w:rsid w:val="002A2EB3"/>
    <w:rsid w:val="002B1552"/>
    <w:rsid w:val="002C468B"/>
    <w:rsid w:val="002D0CB2"/>
    <w:rsid w:val="002D3B52"/>
    <w:rsid w:val="002D431C"/>
    <w:rsid w:val="002D5971"/>
    <w:rsid w:val="002D61C8"/>
    <w:rsid w:val="002D6CEF"/>
    <w:rsid w:val="002E6569"/>
    <w:rsid w:val="002E6731"/>
    <w:rsid w:val="002F0BD5"/>
    <w:rsid w:val="002F695F"/>
    <w:rsid w:val="00304439"/>
    <w:rsid w:val="00305C79"/>
    <w:rsid w:val="00310453"/>
    <w:rsid w:val="0031062B"/>
    <w:rsid w:val="00311EAA"/>
    <w:rsid w:val="00321A6D"/>
    <w:rsid w:val="00325938"/>
    <w:rsid w:val="00337CCA"/>
    <w:rsid w:val="00344DA5"/>
    <w:rsid w:val="00350588"/>
    <w:rsid w:val="00350CA3"/>
    <w:rsid w:val="003520BC"/>
    <w:rsid w:val="00352F23"/>
    <w:rsid w:val="00353747"/>
    <w:rsid w:val="00355BE6"/>
    <w:rsid w:val="00355E3D"/>
    <w:rsid w:val="00361C1E"/>
    <w:rsid w:val="00363C34"/>
    <w:rsid w:val="00363ECE"/>
    <w:rsid w:val="00365C81"/>
    <w:rsid w:val="00375253"/>
    <w:rsid w:val="003753F4"/>
    <w:rsid w:val="00386765"/>
    <w:rsid w:val="00387385"/>
    <w:rsid w:val="003926B0"/>
    <w:rsid w:val="003956C9"/>
    <w:rsid w:val="00397601"/>
    <w:rsid w:val="003A1A3B"/>
    <w:rsid w:val="003A3000"/>
    <w:rsid w:val="003A5A7F"/>
    <w:rsid w:val="003B639E"/>
    <w:rsid w:val="003B6962"/>
    <w:rsid w:val="003B7D64"/>
    <w:rsid w:val="003C00B1"/>
    <w:rsid w:val="003C05A3"/>
    <w:rsid w:val="003C6B84"/>
    <w:rsid w:val="003C754C"/>
    <w:rsid w:val="003C7AA6"/>
    <w:rsid w:val="003D599A"/>
    <w:rsid w:val="003D73AA"/>
    <w:rsid w:val="003D7EB2"/>
    <w:rsid w:val="003E2C58"/>
    <w:rsid w:val="003F00A5"/>
    <w:rsid w:val="003F3F87"/>
    <w:rsid w:val="003F50FD"/>
    <w:rsid w:val="00400C7C"/>
    <w:rsid w:val="00401A70"/>
    <w:rsid w:val="00402CE8"/>
    <w:rsid w:val="0041145D"/>
    <w:rsid w:val="00421390"/>
    <w:rsid w:val="004232A0"/>
    <w:rsid w:val="0042561D"/>
    <w:rsid w:val="004261F2"/>
    <w:rsid w:val="00434A8E"/>
    <w:rsid w:val="00434E7A"/>
    <w:rsid w:val="00441C25"/>
    <w:rsid w:val="00444B82"/>
    <w:rsid w:val="00467167"/>
    <w:rsid w:val="00471FB7"/>
    <w:rsid w:val="00473BA0"/>
    <w:rsid w:val="00475A63"/>
    <w:rsid w:val="0048081C"/>
    <w:rsid w:val="004825C4"/>
    <w:rsid w:val="00482712"/>
    <w:rsid w:val="00483C25"/>
    <w:rsid w:val="00484506"/>
    <w:rsid w:val="004870EE"/>
    <w:rsid w:val="00490C97"/>
    <w:rsid w:val="00493708"/>
    <w:rsid w:val="004A07A4"/>
    <w:rsid w:val="004A0DBF"/>
    <w:rsid w:val="004A0E6E"/>
    <w:rsid w:val="004A368D"/>
    <w:rsid w:val="004A4BE5"/>
    <w:rsid w:val="004B5F83"/>
    <w:rsid w:val="004C0AD8"/>
    <w:rsid w:val="004C6C99"/>
    <w:rsid w:val="004D1434"/>
    <w:rsid w:val="004D64B4"/>
    <w:rsid w:val="004D6571"/>
    <w:rsid w:val="004E082B"/>
    <w:rsid w:val="004E347E"/>
    <w:rsid w:val="004E49E3"/>
    <w:rsid w:val="004E6589"/>
    <w:rsid w:val="004E7C72"/>
    <w:rsid w:val="004F09BA"/>
    <w:rsid w:val="004F54F2"/>
    <w:rsid w:val="0051055D"/>
    <w:rsid w:val="00516A9A"/>
    <w:rsid w:val="00517584"/>
    <w:rsid w:val="00522E34"/>
    <w:rsid w:val="005245F9"/>
    <w:rsid w:val="00527EFB"/>
    <w:rsid w:val="00534550"/>
    <w:rsid w:val="00540378"/>
    <w:rsid w:val="00541394"/>
    <w:rsid w:val="00543062"/>
    <w:rsid w:val="00543331"/>
    <w:rsid w:val="005442FC"/>
    <w:rsid w:val="005467A3"/>
    <w:rsid w:val="005476AB"/>
    <w:rsid w:val="00561499"/>
    <w:rsid w:val="0056154E"/>
    <w:rsid w:val="00570659"/>
    <w:rsid w:val="00572C69"/>
    <w:rsid w:val="0058067D"/>
    <w:rsid w:val="00582425"/>
    <w:rsid w:val="00591C74"/>
    <w:rsid w:val="005968C7"/>
    <w:rsid w:val="005A0215"/>
    <w:rsid w:val="005A0D76"/>
    <w:rsid w:val="005A560A"/>
    <w:rsid w:val="005A75CE"/>
    <w:rsid w:val="005B5383"/>
    <w:rsid w:val="005B644F"/>
    <w:rsid w:val="005B77AB"/>
    <w:rsid w:val="005C310F"/>
    <w:rsid w:val="005C7955"/>
    <w:rsid w:val="005D3829"/>
    <w:rsid w:val="005D5D71"/>
    <w:rsid w:val="005D61AD"/>
    <w:rsid w:val="005D6778"/>
    <w:rsid w:val="005E01E2"/>
    <w:rsid w:val="005E253F"/>
    <w:rsid w:val="005E5DDB"/>
    <w:rsid w:val="005E5F05"/>
    <w:rsid w:val="005E6B55"/>
    <w:rsid w:val="005F226C"/>
    <w:rsid w:val="005F33E2"/>
    <w:rsid w:val="005F5CF0"/>
    <w:rsid w:val="00600E9E"/>
    <w:rsid w:val="0060103D"/>
    <w:rsid w:val="006062F9"/>
    <w:rsid w:val="006069C2"/>
    <w:rsid w:val="00616A74"/>
    <w:rsid w:val="00620E59"/>
    <w:rsid w:val="00623180"/>
    <w:rsid w:val="00623C3A"/>
    <w:rsid w:val="00625A5B"/>
    <w:rsid w:val="0062753D"/>
    <w:rsid w:val="00634289"/>
    <w:rsid w:val="00636C1D"/>
    <w:rsid w:val="00637249"/>
    <w:rsid w:val="00640A5D"/>
    <w:rsid w:val="006468A8"/>
    <w:rsid w:val="006475E7"/>
    <w:rsid w:val="00647BDC"/>
    <w:rsid w:val="0065146A"/>
    <w:rsid w:val="00652A31"/>
    <w:rsid w:val="006556E2"/>
    <w:rsid w:val="00660018"/>
    <w:rsid w:val="00661741"/>
    <w:rsid w:val="00664083"/>
    <w:rsid w:val="00666691"/>
    <w:rsid w:val="00672750"/>
    <w:rsid w:val="00672FDF"/>
    <w:rsid w:val="0067329C"/>
    <w:rsid w:val="00676103"/>
    <w:rsid w:val="006774F6"/>
    <w:rsid w:val="00683222"/>
    <w:rsid w:val="00694297"/>
    <w:rsid w:val="00694958"/>
    <w:rsid w:val="00696A23"/>
    <w:rsid w:val="006A0039"/>
    <w:rsid w:val="006A1044"/>
    <w:rsid w:val="006A1700"/>
    <w:rsid w:val="006A3F94"/>
    <w:rsid w:val="006A533F"/>
    <w:rsid w:val="006B7784"/>
    <w:rsid w:val="006B7C45"/>
    <w:rsid w:val="006C0FE0"/>
    <w:rsid w:val="006C44BF"/>
    <w:rsid w:val="006D46A1"/>
    <w:rsid w:val="006D733A"/>
    <w:rsid w:val="006E16F7"/>
    <w:rsid w:val="006E2499"/>
    <w:rsid w:val="006E3818"/>
    <w:rsid w:val="006F1ABD"/>
    <w:rsid w:val="006F2C40"/>
    <w:rsid w:val="006F2CD5"/>
    <w:rsid w:val="006F3073"/>
    <w:rsid w:val="006F3926"/>
    <w:rsid w:val="006F4CEC"/>
    <w:rsid w:val="006F62CF"/>
    <w:rsid w:val="00700A06"/>
    <w:rsid w:val="0070325D"/>
    <w:rsid w:val="007038DE"/>
    <w:rsid w:val="00705856"/>
    <w:rsid w:val="00711C66"/>
    <w:rsid w:val="00713A89"/>
    <w:rsid w:val="00714260"/>
    <w:rsid w:val="007147C4"/>
    <w:rsid w:val="00720BCA"/>
    <w:rsid w:val="007218F6"/>
    <w:rsid w:val="00723385"/>
    <w:rsid w:val="0072421D"/>
    <w:rsid w:val="0072424D"/>
    <w:rsid w:val="0072601C"/>
    <w:rsid w:val="00727EF5"/>
    <w:rsid w:val="00735E2B"/>
    <w:rsid w:val="00737DA7"/>
    <w:rsid w:val="0074412B"/>
    <w:rsid w:val="0074634D"/>
    <w:rsid w:val="00747333"/>
    <w:rsid w:val="007473BC"/>
    <w:rsid w:val="00753375"/>
    <w:rsid w:val="00754164"/>
    <w:rsid w:val="00754A32"/>
    <w:rsid w:val="00755BB9"/>
    <w:rsid w:val="00757B3F"/>
    <w:rsid w:val="00761E4A"/>
    <w:rsid w:val="00764FB3"/>
    <w:rsid w:val="00765B33"/>
    <w:rsid w:val="0077100E"/>
    <w:rsid w:val="007717F8"/>
    <w:rsid w:val="00772C95"/>
    <w:rsid w:val="00772ECB"/>
    <w:rsid w:val="00776105"/>
    <w:rsid w:val="0079087B"/>
    <w:rsid w:val="00790EB1"/>
    <w:rsid w:val="00795B9D"/>
    <w:rsid w:val="007A00FA"/>
    <w:rsid w:val="007A2933"/>
    <w:rsid w:val="007A5797"/>
    <w:rsid w:val="007A6E7E"/>
    <w:rsid w:val="007B0264"/>
    <w:rsid w:val="007B0FD1"/>
    <w:rsid w:val="007C0C11"/>
    <w:rsid w:val="007C4991"/>
    <w:rsid w:val="007C4A47"/>
    <w:rsid w:val="007C752E"/>
    <w:rsid w:val="007D29C9"/>
    <w:rsid w:val="007D634B"/>
    <w:rsid w:val="007D7454"/>
    <w:rsid w:val="007E1843"/>
    <w:rsid w:val="007E18EC"/>
    <w:rsid w:val="007E246D"/>
    <w:rsid w:val="007E2EFC"/>
    <w:rsid w:val="007E30F3"/>
    <w:rsid w:val="007E3554"/>
    <w:rsid w:val="007E4BC7"/>
    <w:rsid w:val="007E6E3A"/>
    <w:rsid w:val="007F3350"/>
    <w:rsid w:val="007F3726"/>
    <w:rsid w:val="007F4E8D"/>
    <w:rsid w:val="007F7313"/>
    <w:rsid w:val="007F7CFD"/>
    <w:rsid w:val="008005FE"/>
    <w:rsid w:val="008007D9"/>
    <w:rsid w:val="00800A35"/>
    <w:rsid w:val="0080117C"/>
    <w:rsid w:val="008013F1"/>
    <w:rsid w:val="00802851"/>
    <w:rsid w:val="008060F9"/>
    <w:rsid w:val="008108E9"/>
    <w:rsid w:val="008135EB"/>
    <w:rsid w:val="00816CFB"/>
    <w:rsid w:val="008236E6"/>
    <w:rsid w:val="00826CF2"/>
    <w:rsid w:val="00826E79"/>
    <w:rsid w:val="00827C5F"/>
    <w:rsid w:val="00835A3D"/>
    <w:rsid w:val="008401EC"/>
    <w:rsid w:val="008402DD"/>
    <w:rsid w:val="00840F17"/>
    <w:rsid w:val="008436F0"/>
    <w:rsid w:val="00844F82"/>
    <w:rsid w:val="00845081"/>
    <w:rsid w:val="00846DDA"/>
    <w:rsid w:val="00853CC3"/>
    <w:rsid w:val="008541D3"/>
    <w:rsid w:val="00856450"/>
    <w:rsid w:val="00860811"/>
    <w:rsid w:val="00863164"/>
    <w:rsid w:val="0086377A"/>
    <w:rsid w:val="00864793"/>
    <w:rsid w:val="00880016"/>
    <w:rsid w:val="00881E6B"/>
    <w:rsid w:val="00891BA5"/>
    <w:rsid w:val="00893677"/>
    <w:rsid w:val="00893905"/>
    <w:rsid w:val="00896495"/>
    <w:rsid w:val="008A0E1F"/>
    <w:rsid w:val="008A5671"/>
    <w:rsid w:val="008A7240"/>
    <w:rsid w:val="008C1C0D"/>
    <w:rsid w:val="008C2538"/>
    <w:rsid w:val="008C3053"/>
    <w:rsid w:val="008C6CFE"/>
    <w:rsid w:val="008D61AE"/>
    <w:rsid w:val="008D65F2"/>
    <w:rsid w:val="008E2D2C"/>
    <w:rsid w:val="008F1CBA"/>
    <w:rsid w:val="0090190B"/>
    <w:rsid w:val="00902625"/>
    <w:rsid w:val="00904290"/>
    <w:rsid w:val="009042A0"/>
    <w:rsid w:val="00905AC1"/>
    <w:rsid w:val="0090677E"/>
    <w:rsid w:val="00907A29"/>
    <w:rsid w:val="00910701"/>
    <w:rsid w:val="00912335"/>
    <w:rsid w:val="0091254D"/>
    <w:rsid w:val="009125DD"/>
    <w:rsid w:val="00913165"/>
    <w:rsid w:val="00915B72"/>
    <w:rsid w:val="00916F11"/>
    <w:rsid w:val="0092327F"/>
    <w:rsid w:val="00926D29"/>
    <w:rsid w:val="00930CF3"/>
    <w:rsid w:val="009507E5"/>
    <w:rsid w:val="0095144B"/>
    <w:rsid w:val="009542F8"/>
    <w:rsid w:val="00954B4B"/>
    <w:rsid w:val="00955FED"/>
    <w:rsid w:val="009669E3"/>
    <w:rsid w:val="009711B8"/>
    <w:rsid w:val="00972C02"/>
    <w:rsid w:val="00972D57"/>
    <w:rsid w:val="00984CF6"/>
    <w:rsid w:val="00984F64"/>
    <w:rsid w:val="00985333"/>
    <w:rsid w:val="00986388"/>
    <w:rsid w:val="009915E1"/>
    <w:rsid w:val="009919A2"/>
    <w:rsid w:val="0099249C"/>
    <w:rsid w:val="0099487F"/>
    <w:rsid w:val="0099672F"/>
    <w:rsid w:val="00997DA9"/>
    <w:rsid w:val="009A2016"/>
    <w:rsid w:val="009A38AA"/>
    <w:rsid w:val="009A3EAD"/>
    <w:rsid w:val="009B05E0"/>
    <w:rsid w:val="009B23CD"/>
    <w:rsid w:val="009B2785"/>
    <w:rsid w:val="009B6E80"/>
    <w:rsid w:val="009C0553"/>
    <w:rsid w:val="009C709D"/>
    <w:rsid w:val="009C72C4"/>
    <w:rsid w:val="009D2659"/>
    <w:rsid w:val="009D5557"/>
    <w:rsid w:val="009D6A1B"/>
    <w:rsid w:val="009D79B8"/>
    <w:rsid w:val="009E2EB4"/>
    <w:rsid w:val="009E6027"/>
    <w:rsid w:val="009F0CD0"/>
    <w:rsid w:val="009F1031"/>
    <w:rsid w:val="009F2818"/>
    <w:rsid w:val="009F4616"/>
    <w:rsid w:val="009F6BE8"/>
    <w:rsid w:val="00A10E7D"/>
    <w:rsid w:val="00A13218"/>
    <w:rsid w:val="00A1322B"/>
    <w:rsid w:val="00A21DE7"/>
    <w:rsid w:val="00A2268C"/>
    <w:rsid w:val="00A22B45"/>
    <w:rsid w:val="00A23B52"/>
    <w:rsid w:val="00A23B53"/>
    <w:rsid w:val="00A240FD"/>
    <w:rsid w:val="00A24395"/>
    <w:rsid w:val="00A273F7"/>
    <w:rsid w:val="00A31C26"/>
    <w:rsid w:val="00A34980"/>
    <w:rsid w:val="00A45B20"/>
    <w:rsid w:val="00A46883"/>
    <w:rsid w:val="00A479F3"/>
    <w:rsid w:val="00A529D0"/>
    <w:rsid w:val="00A535FE"/>
    <w:rsid w:val="00A57ABC"/>
    <w:rsid w:val="00A620C9"/>
    <w:rsid w:val="00A641F3"/>
    <w:rsid w:val="00A6513A"/>
    <w:rsid w:val="00A65C55"/>
    <w:rsid w:val="00A66893"/>
    <w:rsid w:val="00A70229"/>
    <w:rsid w:val="00A71342"/>
    <w:rsid w:val="00A72083"/>
    <w:rsid w:val="00A72635"/>
    <w:rsid w:val="00A73274"/>
    <w:rsid w:val="00A81E54"/>
    <w:rsid w:val="00A81F7B"/>
    <w:rsid w:val="00A83071"/>
    <w:rsid w:val="00A84090"/>
    <w:rsid w:val="00A8603D"/>
    <w:rsid w:val="00A9032E"/>
    <w:rsid w:val="00A92493"/>
    <w:rsid w:val="00A92BCC"/>
    <w:rsid w:val="00A93AB2"/>
    <w:rsid w:val="00A95074"/>
    <w:rsid w:val="00A97677"/>
    <w:rsid w:val="00A97AA9"/>
    <w:rsid w:val="00AA0286"/>
    <w:rsid w:val="00AA6A5A"/>
    <w:rsid w:val="00AB2164"/>
    <w:rsid w:val="00AB708F"/>
    <w:rsid w:val="00AC0F21"/>
    <w:rsid w:val="00AC3318"/>
    <w:rsid w:val="00AC7A8D"/>
    <w:rsid w:val="00AE189F"/>
    <w:rsid w:val="00AE19E0"/>
    <w:rsid w:val="00AE2E5F"/>
    <w:rsid w:val="00AE4A8A"/>
    <w:rsid w:val="00AE4C23"/>
    <w:rsid w:val="00AE6E65"/>
    <w:rsid w:val="00AF178A"/>
    <w:rsid w:val="00AF27AC"/>
    <w:rsid w:val="00AF398A"/>
    <w:rsid w:val="00AF476F"/>
    <w:rsid w:val="00AF5BCB"/>
    <w:rsid w:val="00AF5FEE"/>
    <w:rsid w:val="00AF704F"/>
    <w:rsid w:val="00AF73AD"/>
    <w:rsid w:val="00B009B2"/>
    <w:rsid w:val="00B015F9"/>
    <w:rsid w:val="00B019F4"/>
    <w:rsid w:val="00B0271F"/>
    <w:rsid w:val="00B039EB"/>
    <w:rsid w:val="00B0533C"/>
    <w:rsid w:val="00B06552"/>
    <w:rsid w:val="00B10322"/>
    <w:rsid w:val="00B117C3"/>
    <w:rsid w:val="00B13FA4"/>
    <w:rsid w:val="00B21E98"/>
    <w:rsid w:val="00B22600"/>
    <w:rsid w:val="00B22C3C"/>
    <w:rsid w:val="00B24B35"/>
    <w:rsid w:val="00B25832"/>
    <w:rsid w:val="00B30351"/>
    <w:rsid w:val="00B306A3"/>
    <w:rsid w:val="00B32BEA"/>
    <w:rsid w:val="00B37963"/>
    <w:rsid w:val="00B40030"/>
    <w:rsid w:val="00B41C77"/>
    <w:rsid w:val="00B435EE"/>
    <w:rsid w:val="00B50144"/>
    <w:rsid w:val="00B53713"/>
    <w:rsid w:val="00B53952"/>
    <w:rsid w:val="00B57627"/>
    <w:rsid w:val="00B72A5F"/>
    <w:rsid w:val="00B7540B"/>
    <w:rsid w:val="00B7559C"/>
    <w:rsid w:val="00B826A0"/>
    <w:rsid w:val="00B82A11"/>
    <w:rsid w:val="00B82BF9"/>
    <w:rsid w:val="00B860E3"/>
    <w:rsid w:val="00B90C1F"/>
    <w:rsid w:val="00B97D2A"/>
    <w:rsid w:val="00BB0529"/>
    <w:rsid w:val="00BB0E05"/>
    <w:rsid w:val="00BB7B99"/>
    <w:rsid w:val="00BC1D9F"/>
    <w:rsid w:val="00BC25E0"/>
    <w:rsid w:val="00BC2C53"/>
    <w:rsid w:val="00BC4E3A"/>
    <w:rsid w:val="00BC7DC0"/>
    <w:rsid w:val="00BC7FC5"/>
    <w:rsid w:val="00BD456C"/>
    <w:rsid w:val="00BE16F6"/>
    <w:rsid w:val="00BE20DC"/>
    <w:rsid w:val="00BE7016"/>
    <w:rsid w:val="00BF5D16"/>
    <w:rsid w:val="00BF6F10"/>
    <w:rsid w:val="00C02522"/>
    <w:rsid w:val="00C02E83"/>
    <w:rsid w:val="00C03C32"/>
    <w:rsid w:val="00C0644F"/>
    <w:rsid w:val="00C12361"/>
    <w:rsid w:val="00C162B8"/>
    <w:rsid w:val="00C17DA8"/>
    <w:rsid w:val="00C20EAF"/>
    <w:rsid w:val="00C24FDF"/>
    <w:rsid w:val="00C2554D"/>
    <w:rsid w:val="00C30ADB"/>
    <w:rsid w:val="00C30C80"/>
    <w:rsid w:val="00C32FA9"/>
    <w:rsid w:val="00C40E52"/>
    <w:rsid w:val="00C419BA"/>
    <w:rsid w:val="00C44782"/>
    <w:rsid w:val="00C459C5"/>
    <w:rsid w:val="00C52940"/>
    <w:rsid w:val="00C5317A"/>
    <w:rsid w:val="00C570BE"/>
    <w:rsid w:val="00C631DE"/>
    <w:rsid w:val="00C63955"/>
    <w:rsid w:val="00C654D8"/>
    <w:rsid w:val="00C66069"/>
    <w:rsid w:val="00C660DE"/>
    <w:rsid w:val="00C70648"/>
    <w:rsid w:val="00C77D90"/>
    <w:rsid w:val="00C8351A"/>
    <w:rsid w:val="00C8396E"/>
    <w:rsid w:val="00C902E5"/>
    <w:rsid w:val="00C9141F"/>
    <w:rsid w:val="00C96BBD"/>
    <w:rsid w:val="00CA6274"/>
    <w:rsid w:val="00CA793E"/>
    <w:rsid w:val="00CC038B"/>
    <w:rsid w:val="00CC0C21"/>
    <w:rsid w:val="00CC2190"/>
    <w:rsid w:val="00CC50D2"/>
    <w:rsid w:val="00CC777C"/>
    <w:rsid w:val="00CC7EB8"/>
    <w:rsid w:val="00CD5053"/>
    <w:rsid w:val="00CE02CA"/>
    <w:rsid w:val="00CE3683"/>
    <w:rsid w:val="00CE4F0F"/>
    <w:rsid w:val="00CF0F76"/>
    <w:rsid w:val="00CF1B79"/>
    <w:rsid w:val="00CF2E94"/>
    <w:rsid w:val="00CF3703"/>
    <w:rsid w:val="00CF5902"/>
    <w:rsid w:val="00D02375"/>
    <w:rsid w:val="00D033DC"/>
    <w:rsid w:val="00D03C3E"/>
    <w:rsid w:val="00D052A3"/>
    <w:rsid w:val="00D059D7"/>
    <w:rsid w:val="00D10A92"/>
    <w:rsid w:val="00D12AD9"/>
    <w:rsid w:val="00D12AF1"/>
    <w:rsid w:val="00D13EF3"/>
    <w:rsid w:val="00D30473"/>
    <w:rsid w:val="00D3625E"/>
    <w:rsid w:val="00D41D74"/>
    <w:rsid w:val="00D46EB5"/>
    <w:rsid w:val="00D5168A"/>
    <w:rsid w:val="00D5310B"/>
    <w:rsid w:val="00D57A56"/>
    <w:rsid w:val="00D606AB"/>
    <w:rsid w:val="00D677C0"/>
    <w:rsid w:val="00D7038A"/>
    <w:rsid w:val="00D705AC"/>
    <w:rsid w:val="00D752B9"/>
    <w:rsid w:val="00D754F4"/>
    <w:rsid w:val="00D75BF7"/>
    <w:rsid w:val="00D7674E"/>
    <w:rsid w:val="00D81D57"/>
    <w:rsid w:val="00D85F1E"/>
    <w:rsid w:val="00D86900"/>
    <w:rsid w:val="00D8716B"/>
    <w:rsid w:val="00D907BF"/>
    <w:rsid w:val="00D918F4"/>
    <w:rsid w:val="00D924C6"/>
    <w:rsid w:val="00D94CB6"/>
    <w:rsid w:val="00DA1C10"/>
    <w:rsid w:val="00DA26B4"/>
    <w:rsid w:val="00DA5909"/>
    <w:rsid w:val="00DA66AA"/>
    <w:rsid w:val="00DB2E0A"/>
    <w:rsid w:val="00DB3564"/>
    <w:rsid w:val="00DB4AB8"/>
    <w:rsid w:val="00DB6AFE"/>
    <w:rsid w:val="00DC6399"/>
    <w:rsid w:val="00DC6A89"/>
    <w:rsid w:val="00DD0885"/>
    <w:rsid w:val="00DD31D8"/>
    <w:rsid w:val="00DD4828"/>
    <w:rsid w:val="00DD4AF1"/>
    <w:rsid w:val="00DE3939"/>
    <w:rsid w:val="00DE553C"/>
    <w:rsid w:val="00DF2FA5"/>
    <w:rsid w:val="00DF6D10"/>
    <w:rsid w:val="00DF70E6"/>
    <w:rsid w:val="00E049BB"/>
    <w:rsid w:val="00E055C2"/>
    <w:rsid w:val="00E13E5D"/>
    <w:rsid w:val="00E15A02"/>
    <w:rsid w:val="00E20156"/>
    <w:rsid w:val="00E22BD0"/>
    <w:rsid w:val="00E3115E"/>
    <w:rsid w:val="00E32B19"/>
    <w:rsid w:val="00E4418B"/>
    <w:rsid w:val="00E4790B"/>
    <w:rsid w:val="00E47EBC"/>
    <w:rsid w:val="00E5539B"/>
    <w:rsid w:val="00E57290"/>
    <w:rsid w:val="00E60F14"/>
    <w:rsid w:val="00E64E24"/>
    <w:rsid w:val="00E6780D"/>
    <w:rsid w:val="00E67F2A"/>
    <w:rsid w:val="00E726FA"/>
    <w:rsid w:val="00E76AF0"/>
    <w:rsid w:val="00E8601F"/>
    <w:rsid w:val="00E86BC1"/>
    <w:rsid w:val="00E90BE0"/>
    <w:rsid w:val="00E91441"/>
    <w:rsid w:val="00E97965"/>
    <w:rsid w:val="00EA3508"/>
    <w:rsid w:val="00EA7F6B"/>
    <w:rsid w:val="00EB0A10"/>
    <w:rsid w:val="00EB156C"/>
    <w:rsid w:val="00EB4F2A"/>
    <w:rsid w:val="00EB6902"/>
    <w:rsid w:val="00EC5B38"/>
    <w:rsid w:val="00ED0B2A"/>
    <w:rsid w:val="00ED210A"/>
    <w:rsid w:val="00ED6B5F"/>
    <w:rsid w:val="00ED74FF"/>
    <w:rsid w:val="00EE2044"/>
    <w:rsid w:val="00EE2C0A"/>
    <w:rsid w:val="00EF4127"/>
    <w:rsid w:val="00EF4CB7"/>
    <w:rsid w:val="00EF5014"/>
    <w:rsid w:val="00F02FCF"/>
    <w:rsid w:val="00F03EAB"/>
    <w:rsid w:val="00F05BD6"/>
    <w:rsid w:val="00F15A6A"/>
    <w:rsid w:val="00F202D2"/>
    <w:rsid w:val="00F22ECF"/>
    <w:rsid w:val="00F36C06"/>
    <w:rsid w:val="00F4058A"/>
    <w:rsid w:val="00F50149"/>
    <w:rsid w:val="00F522A3"/>
    <w:rsid w:val="00F55552"/>
    <w:rsid w:val="00F572C8"/>
    <w:rsid w:val="00F579D1"/>
    <w:rsid w:val="00F668C0"/>
    <w:rsid w:val="00F71CDA"/>
    <w:rsid w:val="00F7334C"/>
    <w:rsid w:val="00F81130"/>
    <w:rsid w:val="00F82446"/>
    <w:rsid w:val="00F84086"/>
    <w:rsid w:val="00F86D48"/>
    <w:rsid w:val="00F9156A"/>
    <w:rsid w:val="00F91E49"/>
    <w:rsid w:val="00F9260E"/>
    <w:rsid w:val="00F928C6"/>
    <w:rsid w:val="00F930E5"/>
    <w:rsid w:val="00F93B3E"/>
    <w:rsid w:val="00F97B54"/>
    <w:rsid w:val="00FB252C"/>
    <w:rsid w:val="00FB4176"/>
    <w:rsid w:val="00FB5D1A"/>
    <w:rsid w:val="00FB793B"/>
    <w:rsid w:val="00FC0F76"/>
    <w:rsid w:val="00FC6AC1"/>
    <w:rsid w:val="00FC7BFB"/>
    <w:rsid w:val="00FD13F1"/>
    <w:rsid w:val="00FD1B0D"/>
    <w:rsid w:val="00FD3AA5"/>
    <w:rsid w:val="00FD79A0"/>
    <w:rsid w:val="00FE4E01"/>
    <w:rsid w:val="00FE6BC3"/>
    <w:rsid w:val="00FE72C5"/>
    <w:rsid w:val="00FF2954"/>
    <w:rsid w:val="00FF3957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BF"/>
  </w:style>
  <w:style w:type="paragraph" w:styleId="2">
    <w:name w:val="heading 2"/>
    <w:basedOn w:val="a"/>
    <w:next w:val="a"/>
    <w:qFormat/>
    <w:rsid w:val="004A0DBF"/>
    <w:pPr>
      <w:keepNext/>
      <w:jc w:val="center"/>
      <w:outlineLvl w:val="1"/>
    </w:pPr>
    <w:rPr>
      <w:rFonts w:ascii="Arial" w:hAnsi="Arial"/>
      <w:b/>
      <w:spacing w:val="70"/>
      <w:sz w:val="24"/>
    </w:rPr>
  </w:style>
  <w:style w:type="paragraph" w:styleId="3">
    <w:name w:val="heading 3"/>
    <w:basedOn w:val="a"/>
    <w:next w:val="a"/>
    <w:qFormat/>
    <w:rsid w:val="004A0DBF"/>
    <w:pPr>
      <w:keepNext/>
      <w:jc w:val="center"/>
      <w:outlineLvl w:val="2"/>
    </w:pPr>
    <w:rPr>
      <w:rFonts w:ascii="Arial" w:hAnsi="Arial"/>
      <w:b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A7F6B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D0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50F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0F95"/>
  </w:style>
  <w:style w:type="paragraph" w:styleId="a9">
    <w:name w:val="header"/>
    <w:basedOn w:val="a"/>
    <w:link w:val="aa"/>
    <w:uiPriority w:val="99"/>
    <w:rsid w:val="00250F95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355BE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uiPriority w:val="99"/>
    <w:rsid w:val="001118A3"/>
    <w:rPr>
      <w:color w:val="0000FF"/>
      <w:u w:val="single"/>
    </w:rPr>
  </w:style>
  <w:style w:type="paragraph" w:customStyle="1" w:styleId="ConsPlusTitle">
    <w:name w:val="ConsPlusTitle"/>
    <w:rsid w:val="001118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qFormat/>
    <w:rsid w:val="00111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1118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118A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1118A3"/>
  </w:style>
  <w:style w:type="paragraph" w:styleId="ae">
    <w:name w:val="annotation text"/>
    <w:basedOn w:val="a"/>
    <w:link w:val="af"/>
    <w:rsid w:val="00FD13F1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rsid w:val="00FD13F1"/>
    <w:rPr>
      <w:rFonts w:ascii="Calibri" w:hAnsi="Calibri"/>
      <w:lang w:val="x-none" w:eastAsia="x-none"/>
    </w:rPr>
  </w:style>
  <w:style w:type="numbering" w:customStyle="1" w:styleId="1">
    <w:name w:val="Нет списка1"/>
    <w:next w:val="a2"/>
    <w:semiHidden/>
    <w:unhideWhenUsed/>
    <w:rsid w:val="009125DD"/>
  </w:style>
  <w:style w:type="character" w:customStyle="1" w:styleId="20">
    <w:name w:val="Основной шрифт абзаца2"/>
    <w:rsid w:val="009125DD"/>
  </w:style>
  <w:style w:type="character" w:customStyle="1" w:styleId="10">
    <w:name w:val="Основной шрифт абзаца1"/>
    <w:rsid w:val="009125DD"/>
  </w:style>
  <w:style w:type="character" w:customStyle="1" w:styleId="af0">
    <w:name w:val="Маркеры списка"/>
    <w:rsid w:val="009125DD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9125DD"/>
  </w:style>
  <w:style w:type="paragraph" w:styleId="af2">
    <w:name w:val="Title"/>
    <w:basedOn w:val="a"/>
    <w:next w:val="af3"/>
    <w:rsid w:val="009125DD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rsid w:val="009125DD"/>
    <w:pPr>
      <w:suppressAutoHyphens/>
      <w:spacing w:after="120"/>
      <w:jc w:val="both"/>
    </w:pPr>
    <w:rPr>
      <w:sz w:val="28"/>
      <w:lang w:val="x-none" w:eastAsia="ar-SA"/>
    </w:rPr>
  </w:style>
  <w:style w:type="character" w:customStyle="1" w:styleId="af4">
    <w:name w:val="Основной текст Знак"/>
    <w:link w:val="af3"/>
    <w:rsid w:val="009125DD"/>
    <w:rPr>
      <w:sz w:val="28"/>
      <w:lang w:eastAsia="ar-SA"/>
    </w:rPr>
  </w:style>
  <w:style w:type="paragraph" w:styleId="af5">
    <w:name w:val="List"/>
    <w:basedOn w:val="af3"/>
    <w:rsid w:val="009125DD"/>
    <w:rPr>
      <w:rFonts w:ascii="Arial" w:hAnsi="Arial" w:cs="Tahoma"/>
    </w:rPr>
  </w:style>
  <w:style w:type="paragraph" w:customStyle="1" w:styleId="21">
    <w:name w:val="Название2"/>
    <w:basedOn w:val="a"/>
    <w:rsid w:val="009125D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2">
    <w:name w:val="Указатель2"/>
    <w:basedOn w:val="a"/>
    <w:rsid w:val="009125DD"/>
    <w:pPr>
      <w:suppressLineNumbers/>
      <w:suppressAutoHyphens/>
      <w:jc w:val="both"/>
    </w:pPr>
    <w:rPr>
      <w:rFonts w:ascii="Arial" w:hAnsi="Arial" w:cs="Tahoma"/>
      <w:sz w:val="28"/>
      <w:lang w:eastAsia="ar-SA"/>
    </w:rPr>
  </w:style>
  <w:style w:type="paragraph" w:customStyle="1" w:styleId="11">
    <w:name w:val="Название1"/>
    <w:basedOn w:val="a"/>
    <w:rsid w:val="009125D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9125DD"/>
    <w:pPr>
      <w:suppressLineNumbers/>
      <w:suppressAutoHyphens/>
      <w:jc w:val="both"/>
    </w:pPr>
    <w:rPr>
      <w:rFonts w:ascii="Arial" w:hAnsi="Arial" w:cs="Tahoma"/>
      <w:sz w:val="28"/>
      <w:lang w:eastAsia="ar-SA"/>
    </w:rPr>
  </w:style>
  <w:style w:type="character" w:customStyle="1" w:styleId="a4">
    <w:name w:val="Текст выноски Знак"/>
    <w:link w:val="a3"/>
    <w:uiPriority w:val="99"/>
    <w:rsid w:val="009125DD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f3"/>
    <w:rsid w:val="009125DD"/>
  </w:style>
  <w:style w:type="table" w:customStyle="1" w:styleId="13">
    <w:name w:val="Сетка таблицы1"/>
    <w:basedOn w:val="a1"/>
    <w:next w:val="a5"/>
    <w:rsid w:val="009125DD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9125DD"/>
  </w:style>
  <w:style w:type="numbering" w:customStyle="1" w:styleId="23">
    <w:name w:val="Нет списка2"/>
    <w:next w:val="a2"/>
    <w:semiHidden/>
    <w:unhideWhenUsed/>
    <w:rsid w:val="007C4991"/>
  </w:style>
  <w:style w:type="table" w:customStyle="1" w:styleId="24">
    <w:name w:val="Сетка таблицы2"/>
    <w:basedOn w:val="a1"/>
    <w:next w:val="a5"/>
    <w:rsid w:val="007C4991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C4991"/>
  </w:style>
  <w:style w:type="paragraph" w:styleId="af7">
    <w:name w:val="List Paragraph"/>
    <w:basedOn w:val="a"/>
    <w:uiPriority w:val="34"/>
    <w:qFormat/>
    <w:rsid w:val="007C4991"/>
    <w:pPr>
      <w:suppressAutoHyphens/>
      <w:ind w:left="720"/>
      <w:contextualSpacing/>
      <w:jc w:val="both"/>
    </w:pPr>
    <w:rPr>
      <w:sz w:val="28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B82BF9"/>
  </w:style>
  <w:style w:type="character" w:customStyle="1" w:styleId="ListLabel1">
    <w:name w:val="ListLabel 1"/>
    <w:qFormat/>
    <w:rsid w:val="0069429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BF"/>
  </w:style>
  <w:style w:type="paragraph" w:styleId="2">
    <w:name w:val="heading 2"/>
    <w:basedOn w:val="a"/>
    <w:next w:val="a"/>
    <w:qFormat/>
    <w:rsid w:val="004A0DBF"/>
    <w:pPr>
      <w:keepNext/>
      <w:jc w:val="center"/>
      <w:outlineLvl w:val="1"/>
    </w:pPr>
    <w:rPr>
      <w:rFonts w:ascii="Arial" w:hAnsi="Arial"/>
      <w:b/>
      <w:spacing w:val="70"/>
      <w:sz w:val="24"/>
    </w:rPr>
  </w:style>
  <w:style w:type="paragraph" w:styleId="3">
    <w:name w:val="heading 3"/>
    <w:basedOn w:val="a"/>
    <w:next w:val="a"/>
    <w:qFormat/>
    <w:rsid w:val="004A0DBF"/>
    <w:pPr>
      <w:keepNext/>
      <w:jc w:val="center"/>
      <w:outlineLvl w:val="2"/>
    </w:pPr>
    <w:rPr>
      <w:rFonts w:ascii="Arial" w:hAnsi="Arial"/>
      <w:b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A7F6B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D0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50F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0F95"/>
  </w:style>
  <w:style w:type="paragraph" w:styleId="a9">
    <w:name w:val="header"/>
    <w:basedOn w:val="a"/>
    <w:link w:val="aa"/>
    <w:uiPriority w:val="99"/>
    <w:rsid w:val="00250F95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355BE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uiPriority w:val="99"/>
    <w:rsid w:val="001118A3"/>
    <w:rPr>
      <w:color w:val="0000FF"/>
      <w:u w:val="single"/>
    </w:rPr>
  </w:style>
  <w:style w:type="paragraph" w:customStyle="1" w:styleId="ConsPlusTitle">
    <w:name w:val="ConsPlusTitle"/>
    <w:rsid w:val="001118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qFormat/>
    <w:rsid w:val="00111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1118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118A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1118A3"/>
  </w:style>
  <w:style w:type="paragraph" w:styleId="ae">
    <w:name w:val="annotation text"/>
    <w:basedOn w:val="a"/>
    <w:link w:val="af"/>
    <w:rsid w:val="00FD13F1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rsid w:val="00FD13F1"/>
    <w:rPr>
      <w:rFonts w:ascii="Calibri" w:hAnsi="Calibri"/>
      <w:lang w:val="x-none" w:eastAsia="x-none"/>
    </w:rPr>
  </w:style>
  <w:style w:type="numbering" w:customStyle="1" w:styleId="1">
    <w:name w:val="Нет списка1"/>
    <w:next w:val="a2"/>
    <w:semiHidden/>
    <w:unhideWhenUsed/>
    <w:rsid w:val="009125DD"/>
  </w:style>
  <w:style w:type="character" w:customStyle="1" w:styleId="20">
    <w:name w:val="Основной шрифт абзаца2"/>
    <w:rsid w:val="009125DD"/>
  </w:style>
  <w:style w:type="character" w:customStyle="1" w:styleId="10">
    <w:name w:val="Основной шрифт абзаца1"/>
    <w:rsid w:val="009125DD"/>
  </w:style>
  <w:style w:type="character" w:customStyle="1" w:styleId="af0">
    <w:name w:val="Маркеры списка"/>
    <w:rsid w:val="009125DD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9125DD"/>
  </w:style>
  <w:style w:type="paragraph" w:styleId="af2">
    <w:name w:val="Title"/>
    <w:basedOn w:val="a"/>
    <w:next w:val="af3"/>
    <w:rsid w:val="009125DD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rsid w:val="009125DD"/>
    <w:pPr>
      <w:suppressAutoHyphens/>
      <w:spacing w:after="120"/>
      <w:jc w:val="both"/>
    </w:pPr>
    <w:rPr>
      <w:sz w:val="28"/>
      <w:lang w:val="x-none" w:eastAsia="ar-SA"/>
    </w:rPr>
  </w:style>
  <w:style w:type="character" w:customStyle="1" w:styleId="af4">
    <w:name w:val="Основной текст Знак"/>
    <w:link w:val="af3"/>
    <w:rsid w:val="009125DD"/>
    <w:rPr>
      <w:sz w:val="28"/>
      <w:lang w:eastAsia="ar-SA"/>
    </w:rPr>
  </w:style>
  <w:style w:type="paragraph" w:styleId="af5">
    <w:name w:val="List"/>
    <w:basedOn w:val="af3"/>
    <w:rsid w:val="009125DD"/>
    <w:rPr>
      <w:rFonts w:ascii="Arial" w:hAnsi="Arial" w:cs="Tahoma"/>
    </w:rPr>
  </w:style>
  <w:style w:type="paragraph" w:customStyle="1" w:styleId="21">
    <w:name w:val="Название2"/>
    <w:basedOn w:val="a"/>
    <w:rsid w:val="009125D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2">
    <w:name w:val="Указатель2"/>
    <w:basedOn w:val="a"/>
    <w:rsid w:val="009125DD"/>
    <w:pPr>
      <w:suppressLineNumbers/>
      <w:suppressAutoHyphens/>
      <w:jc w:val="both"/>
    </w:pPr>
    <w:rPr>
      <w:rFonts w:ascii="Arial" w:hAnsi="Arial" w:cs="Tahoma"/>
      <w:sz w:val="28"/>
      <w:lang w:eastAsia="ar-SA"/>
    </w:rPr>
  </w:style>
  <w:style w:type="paragraph" w:customStyle="1" w:styleId="11">
    <w:name w:val="Название1"/>
    <w:basedOn w:val="a"/>
    <w:rsid w:val="009125D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9125DD"/>
    <w:pPr>
      <w:suppressLineNumbers/>
      <w:suppressAutoHyphens/>
      <w:jc w:val="both"/>
    </w:pPr>
    <w:rPr>
      <w:rFonts w:ascii="Arial" w:hAnsi="Arial" w:cs="Tahoma"/>
      <w:sz w:val="28"/>
      <w:lang w:eastAsia="ar-SA"/>
    </w:rPr>
  </w:style>
  <w:style w:type="character" w:customStyle="1" w:styleId="a4">
    <w:name w:val="Текст выноски Знак"/>
    <w:link w:val="a3"/>
    <w:uiPriority w:val="99"/>
    <w:rsid w:val="009125DD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f3"/>
    <w:rsid w:val="009125DD"/>
  </w:style>
  <w:style w:type="table" w:customStyle="1" w:styleId="13">
    <w:name w:val="Сетка таблицы1"/>
    <w:basedOn w:val="a1"/>
    <w:next w:val="a5"/>
    <w:rsid w:val="009125DD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9125DD"/>
  </w:style>
  <w:style w:type="numbering" w:customStyle="1" w:styleId="23">
    <w:name w:val="Нет списка2"/>
    <w:next w:val="a2"/>
    <w:semiHidden/>
    <w:unhideWhenUsed/>
    <w:rsid w:val="007C4991"/>
  </w:style>
  <w:style w:type="table" w:customStyle="1" w:styleId="24">
    <w:name w:val="Сетка таблицы2"/>
    <w:basedOn w:val="a1"/>
    <w:next w:val="a5"/>
    <w:rsid w:val="007C4991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C4991"/>
  </w:style>
  <w:style w:type="paragraph" w:styleId="af7">
    <w:name w:val="List Paragraph"/>
    <w:basedOn w:val="a"/>
    <w:uiPriority w:val="34"/>
    <w:qFormat/>
    <w:rsid w:val="007C4991"/>
    <w:pPr>
      <w:suppressAutoHyphens/>
      <w:ind w:left="720"/>
      <w:contextualSpacing/>
      <w:jc w:val="both"/>
    </w:pPr>
    <w:rPr>
      <w:sz w:val="28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B82BF9"/>
  </w:style>
  <w:style w:type="character" w:customStyle="1" w:styleId="ListLabel1">
    <w:name w:val="ListLabel 1"/>
    <w:qFormat/>
    <w:rsid w:val="0069429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\Application%20Data\Microsoft\&#1064;&#1072;&#1073;&#1083;&#1086;&#1085;&#1099;\&#1041;&#1083;&#1072;&#1085;&#1082;_&#1063;&#1077;&#1085;&#109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AC8E-5268-4EA4-BDEE-EF3DBF49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Бланк_Ченцов.dot</Template>
  <TotalTime>64</TotalTime>
  <Pages>8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14223</CharactersWithSpaces>
  <SharedDoc>false</SharedDoc>
  <HLinks>
    <vt:vector size="6" baseType="variant"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http://www.kinel-cherkassy.ru/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cp:lastModifiedBy>Zalman_1</cp:lastModifiedBy>
  <cp:revision>31</cp:revision>
  <cp:lastPrinted>2024-03-29T10:02:00Z</cp:lastPrinted>
  <dcterms:created xsi:type="dcterms:W3CDTF">2024-05-29T04:33:00Z</dcterms:created>
  <dcterms:modified xsi:type="dcterms:W3CDTF">2024-06-27T04:32:00Z</dcterms:modified>
</cp:coreProperties>
</file>