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1217" w:rsidRPr="00761217" w:rsidRDefault="00761217" w:rsidP="0076121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121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Заключение</w:t>
      </w:r>
    </w:p>
    <w:p w:rsidR="00761217" w:rsidRPr="00761217" w:rsidRDefault="00761217" w:rsidP="0076121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121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 результатах общественных обсуждений</w:t>
      </w:r>
    </w:p>
    <w:p w:rsidR="00880B18" w:rsidRDefault="00761217" w:rsidP="0076121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6121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 соответствии с правилами утвержденными Постановлением Правительства РФ  № 990 от 25.06.2021г.</w:t>
      </w:r>
    </w:p>
    <w:p w:rsidR="00546C7B" w:rsidRPr="00880B18" w:rsidRDefault="00546C7B" w:rsidP="003C42A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</w:p>
    <w:p w:rsidR="004A36EC" w:rsidRDefault="00880B18" w:rsidP="003C42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8218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1.Общие сведения</w:t>
      </w:r>
    </w:p>
    <w:p w:rsidR="00880B18" w:rsidRPr="004A36EC" w:rsidRDefault="00880B18" w:rsidP="003C42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80B18"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Разработчик проекта нормативного правового акта</w:t>
      </w:r>
      <w:r w:rsidR="009E1503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80B18" w:rsidRPr="00761217" w:rsidRDefault="004A36EC" w:rsidP="003C42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</w:t>
      </w:r>
      <w:r w:rsidR="001D047F"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Администрация</w:t>
      </w:r>
      <w:r w:rsidR="00FE6F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сельского поселения Просвет </w:t>
      </w:r>
      <w:r w:rsidR="00476EE7">
        <w:rPr>
          <w:rFonts w:ascii="Times New Roman" w:eastAsia="Times New Roman" w:hAnsi="Times New Roman" w:cs="Times New Roman"/>
          <w:color w:val="000000"/>
          <w:sz w:val="28"/>
          <w:szCs w:val="28"/>
        </w:rPr>
        <w:t>м.</w:t>
      </w:r>
      <w:r w:rsidR="00880B18"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="00476EE7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880B18"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D4FEF"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>Волжский</w:t>
      </w:r>
      <w:r w:rsidR="004567C8"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Самарской области</w:t>
      </w:r>
      <w:r w:rsidR="00880B18"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4A36EC" w:rsidRPr="00880B18" w:rsidRDefault="004A36EC" w:rsidP="003C42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80B18" w:rsidRPr="00880B18" w:rsidRDefault="00880B18" w:rsidP="003C42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0B18">
        <w:rPr>
          <w:rFonts w:ascii="Times New Roman" w:eastAsia="Times New Roman" w:hAnsi="Times New Roman" w:cs="Times New Roman"/>
          <w:color w:val="000000"/>
          <w:sz w:val="28"/>
          <w:szCs w:val="28"/>
        </w:rPr>
        <w:t>Вид, наименование проекта нормативного правового акта</w:t>
      </w:r>
      <w:r w:rsidR="009E1503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1D047F" w:rsidRDefault="00033F58" w:rsidP="003C42A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Проект П</w:t>
      </w:r>
      <w:r w:rsidR="00784162">
        <w:rPr>
          <w:rFonts w:ascii="Times New Roman" w:hAnsi="Times New Roman" w:cs="Times New Roman"/>
          <w:color w:val="000000"/>
          <w:sz w:val="28"/>
          <w:szCs w:val="28"/>
        </w:rPr>
        <w:t>остановлени</w:t>
      </w:r>
      <w:r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78416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84162"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Администрация</w:t>
      </w:r>
      <w:r w:rsidR="00FE6F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сельского поселения Просвет </w:t>
      </w:r>
      <w:r w:rsidR="00784162">
        <w:rPr>
          <w:rFonts w:ascii="Times New Roman" w:eastAsia="Times New Roman" w:hAnsi="Times New Roman" w:cs="Times New Roman"/>
          <w:color w:val="000000"/>
          <w:sz w:val="28"/>
          <w:szCs w:val="28"/>
        </w:rPr>
        <w:t>м.</w:t>
      </w:r>
      <w:r w:rsidR="00784162"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="00784162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784162"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Волжский Самарской области</w:t>
      </w:r>
      <w:r w:rsidR="0078416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0E1A3D" w:rsidRPr="00761217">
        <w:rPr>
          <w:rFonts w:ascii="Times New Roman" w:hAnsi="Times New Roman" w:cs="Times New Roman"/>
          <w:color w:val="000000"/>
          <w:sz w:val="28"/>
          <w:szCs w:val="28"/>
        </w:rPr>
        <w:t>б утверждении Программ</w:t>
      </w:r>
      <w:r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="000E1A3D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 профилактики рисков причинения вреда (ущерба) охраняемым законом ценностям при осуществлении муниципального контроля на автомобильном транспорте и в дорожном хозяйстве </w:t>
      </w:r>
      <w:r w:rsidR="00476EE7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476EE7" w:rsidRPr="00476EE7">
        <w:rPr>
          <w:rFonts w:ascii="Times New Roman" w:hAnsi="Times New Roman" w:cs="Times New Roman"/>
          <w:bCs/>
          <w:color w:val="000000"/>
          <w:sz w:val="28"/>
          <w:szCs w:val="28"/>
        </w:rPr>
        <w:t>границах населенных пунктов</w:t>
      </w:r>
      <w:r w:rsidR="00476EE7" w:rsidRPr="00476EE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FE6F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сельского поселения Просвет </w:t>
      </w:r>
      <w:r w:rsidR="000E1A3D" w:rsidRPr="00761217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476EE7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0E1A3D" w:rsidRPr="00761217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="00476EE7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0E1A3D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 Волжский Самарской области на 202</w:t>
      </w:r>
      <w:r w:rsidR="004D594A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0E1A3D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 год</w:t>
      </w:r>
      <w:r w:rsidR="00A75B9B" w:rsidRPr="00761217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761217" w:rsidRPr="00761217" w:rsidRDefault="00761217" w:rsidP="003C42A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761217" w:rsidRDefault="00761217" w:rsidP="0076121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Дата рассмотрения результатов общественных обсуждений:</w:t>
      </w:r>
    </w:p>
    <w:p w:rsidR="00761217" w:rsidRPr="000C5298" w:rsidRDefault="00761217" w:rsidP="0076121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 01.11.202</w:t>
      </w:r>
      <w:r w:rsidR="004D594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3</w:t>
      </w:r>
      <w:r w:rsidR="00FE6FF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</w:t>
      </w:r>
      <w:r w:rsidR="00F07FF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по 01.12.202</w:t>
      </w:r>
      <w:r w:rsidR="004D594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3</w:t>
      </w:r>
      <w:r w:rsidR="00F07FF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г.</w:t>
      </w:r>
    </w:p>
    <w:p w:rsidR="00A75B9B" w:rsidRPr="002901AC" w:rsidRDefault="00A75B9B" w:rsidP="003C42A3">
      <w:pPr>
        <w:pStyle w:val="ConsPlusTitle"/>
        <w:jc w:val="both"/>
        <w:rPr>
          <w:rFonts w:ascii="Times New Roman" w:hAnsi="Times New Roman"/>
          <w:sz w:val="28"/>
          <w:szCs w:val="28"/>
        </w:rPr>
      </w:pPr>
    </w:p>
    <w:p w:rsidR="00880B18" w:rsidRPr="0088218A" w:rsidRDefault="00880B18" w:rsidP="003C42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8218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2. Проблема, на решение которой направлено принятие нормативного правового акта</w:t>
      </w:r>
      <w:r w:rsidR="009E1503" w:rsidRPr="0088218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</w:p>
    <w:p w:rsidR="00AD6D47" w:rsidRPr="00761217" w:rsidRDefault="0035543C" w:rsidP="003C42A3">
      <w:pPr>
        <w:pStyle w:val="ConsPlusTitle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       </w:t>
      </w:r>
      <w:r w:rsidR="00DB157D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Создание возможности осуществления </w:t>
      </w:r>
      <w:r w:rsidR="00636B77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профилактики правонарушений по </w:t>
      </w:r>
      <w:r w:rsidR="00DB157D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>муниципальн</w:t>
      </w:r>
      <w:r w:rsidR="00636B77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>ому</w:t>
      </w:r>
      <w:r w:rsidR="004A004F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0E1A3D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контролю на автомобильном </w:t>
      </w:r>
      <w:r w:rsidR="002E6EB9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>транспорте и</w:t>
      </w:r>
      <w:r w:rsidR="000E1A3D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в дорожном хозяйстве</w:t>
      </w:r>
    </w:p>
    <w:p w:rsidR="00AE52D2" w:rsidRDefault="00AE52D2" w:rsidP="003C42A3">
      <w:pPr>
        <w:pStyle w:val="ConsPlusNonformat"/>
        <w:tabs>
          <w:tab w:val="left" w:pos="9781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1D047F" w:rsidRDefault="004243D3" w:rsidP="003C42A3">
      <w:pPr>
        <w:pStyle w:val="ConsPlusNonformat"/>
        <w:tabs>
          <w:tab w:val="left" w:pos="9781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9B0B1B">
        <w:rPr>
          <w:rFonts w:ascii="Times New Roman" w:hAnsi="Times New Roman" w:cs="Times New Roman"/>
          <w:sz w:val="28"/>
          <w:szCs w:val="28"/>
        </w:rPr>
        <w:t>Описание существующей проблемы</w:t>
      </w:r>
      <w:r w:rsidR="009E1503">
        <w:rPr>
          <w:rFonts w:ascii="Times New Roman" w:hAnsi="Times New Roman" w:cs="Times New Roman"/>
          <w:sz w:val="28"/>
          <w:szCs w:val="28"/>
        </w:rPr>
        <w:t>:</w:t>
      </w:r>
      <w:r w:rsidRPr="009B0B1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E178E" w:rsidRPr="00761217" w:rsidRDefault="0035543C" w:rsidP="003C42A3">
      <w:pPr>
        <w:pStyle w:val="ConsPlusNonformat"/>
        <w:tabs>
          <w:tab w:val="left" w:pos="9781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</w:t>
      </w:r>
      <w:r w:rsidR="00BE178E" w:rsidRPr="00761217">
        <w:rPr>
          <w:rFonts w:ascii="Times New Roman" w:hAnsi="Times New Roman" w:cs="Times New Roman"/>
          <w:sz w:val="28"/>
          <w:szCs w:val="28"/>
        </w:rPr>
        <w:t>Приведение в соответствие с действующим законодательством.</w:t>
      </w:r>
    </w:p>
    <w:p w:rsidR="004A004F" w:rsidRPr="00761217" w:rsidRDefault="001D047F" w:rsidP="003C42A3">
      <w:pPr>
        <w:pStyle w:val="ConsPlusTitle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761217">
        <w:rPr>
          <w:rFonts w:ascii="Times New Roman" w:hAnsi="Times New Roman" w:cs="Times New Roman"/>
          <w:b w:val="0"/>
          <w:sz w:val="28"/>
          <w:szCs w:val="28"/>
        </w:rPr>
        <w:t xml:space="preserve">В данном проекте </w:t>
      </w:r>
      <w:r w:rsidR="000F7CBD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>у</w:t>
      </w:r>
      <w:r w:rsidR="004A004F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>станавливается</w:t>
      </w:r>
      <w:r w:rsidR="000F7CBD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AE52D2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порядок </w:t>
      </w:r>
      <w:r w:rsidR="004A004F" w:rsidRPr="0076121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проведения профилактических мероприятий предупреждение причинения вреда (ущерба) охраняемым законом ценностям, соблюдение которых оценивается в рамках осуществления </w:t>
      </w:r>
      <w:r w:rsidR="004A004F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>муниципального контроля</w:t>
      </w:r>
      <w:r w:rsidR="00BE178E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для </w:t>
      </w:r>
      <w:r w:rsidR="002E6EB9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>эффективного и</w:t>
      </w:r>
      <w:r w:rsidR="003B2EB2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2E6EB9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>своевременного реформирования</w:t>
      </w:r>
      <w:r w:rsidR="003B2EB2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0E1A3D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муниципального контроля на автомобильном </w:t>
      </w:r>
      <w:r w:rsidR="002E6EB9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>транспорте и</w:t>
      </w:r>
      <w:r w:rsidR="000E1A3D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в дорожном хозяйстве </w:t>
      </w:r>
      <w:r w:rsidR="003B2EB2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рамках </w:t>
      </w:r>
      <w:r w:rsidR="002E6EB9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>реформы контрольно</w:t>
      </w:r>
      <w:r w:rsidR="003B2EB2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>-надзорной деятельности.</w:t>
      </w:r>
    </w:p>
    <w:p w:rsidR="004A004F" w:rsidRPr="00761217" w:rsidRDefault="004A004F" w:rsidP="003C42A3">
      <w:pPr>
        <w:pStyle w:val="ConsPlusTitle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EC1166" w:rsidRPr="00AE52D2" w:rsidRDefault="004243D3" w:rsidP="003C42A3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AE52D2">
        <w:rPr>
          <w:rFonts w:ascii="Times New Roman" w:hAnsi="Times New Roman" w:cs="Times New Roman"/>
          <w:b w:val="0"/>
          <w:sz w:val="28"/>
          <w:szCs w:val="28"/>
        </w:rPr>
        <w:t>Причины (источники) возникновения проблемы</w:t>
      </w:r>
      <w:r w:rsidR="009E1503" w:rsidRPr="00AE52D2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15558D" w:rsidRPr="00761217" w:rsidRDefault="0035543C" w:rsidP="003C42A3">
      <w:pPr>
        <w:pStyle w:val="ConsPlusTitle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i/>
          <w:sz w:val="28"/>
          <w:szCs w:val="28"/>
        </w:rPr>
        <w:t xml:space="preserve">             </w:t>
      </w:r>
      <w:r w:rsidR="00DB157D" w:rsidRPr="00761217">
        <w:rPr>
          <w:rFonts w:ascii="Times New Roman" w:hAnsi="Times New Roman" w:cs="Times New Roman"/>
          <w:b w:val="0"/>
          <w:sz w:val="28"/>
          <w:szCs w:val="28"/>
        </w:rPr>
        <w:t xml:space="preserve">В целях приведения в соответствие с действующим законодательством </w:t>
      </w:r>
      <w:r w:rsidR="000840E7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со статьей 44</w:t>
      </w:r>
      <w:r w:rsidR="000840E7" w:rsidRPr="00761217">
        <w:rPr>
          <w:color w:val="000000"/>
          <w:sz w:val="28"/>
          <w:szCs w:val="28"/>
        </w:rPr>
        <w:t xml:space="preserve"> </w:t>
      </w:r>
      <w:r w:rsidR="00DB157D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>Федеральным законом от 31.07.2020 № 248-ФЗ «О государственном контроле (надзоре) и муниципальном контроле в Российской Федерации»</w:t>
      </w:r>
      <w:r w:rsidR="00387F0D" w:rsidRPr="00761217">
        <w:rPr>
          <w:rFonts w:ascii="Times New Roman" w:hAnsi="Times New Roman" w:cs="Times New Roman"/>
          <w:b w:val="0"/>
          <w:sz w:val="28"/>
          <w:szCs w:val="28"/>
        </w:rPr>
        <w:t>,</w:t>
      </w:r>
      <w:r w:rsidR="000840E7" w:rsidRPr="00761217">
        <w:rPr>
          <w:color w:val="000000"/>
          <w:sz w:val="28"/>
          <w:szCs w:val="28"/>
          <w:shd w:val="clear" w:color="auto" w:fill="FFFFFF"/>
        </w:rPr>
        <w:t xml:space="preserve"> </w:t>
      </w:r>
      <w:r w:rsidR="000840E7" w:rsidRPr="00761217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387F0D" w:rsidRPr="0076121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E52D2" w:rsidRPr="00761217">
        <w:rPr>
          <w:rFonts w:ascii="Times New Roman" w:hAnsi="Times New Roman" w:cs="Times New Roman"/>
          <w:b w:val="0"/>
          <w:sz w:val="28"/>
          <w:szCs w:val="28"/>
        </w:rPr>
        <w:t xml:space="preserve">позволяющего </w:t>
      </w:r>
      <w:r w:rsidR="00AE52D2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осуществлять </w:t>
      </w:r>
      <w:r w:rsidR="0015558D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>муниципальный контроль на автомобильном транспорте  и в дорожном хозяйстве.</w:t>
      </w:r>
    </w:p>
    <w:p w:rsidR="00AE52D2" w:rsidRPr="00AD6D47" w:rsidRDefault="0015558D" w:rsidP="003C42A3">
      <w:pPr>
        <w:pStyle w:val="ConsPlusTitle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5558D">
        <w:rPr>
          <w:rFonts w:ascii="Times New Roman" w:hAnsi="Times New Roman" w:cs="Times New Roman"/>
          <w:b w:val="0"/>
          <w:i/>
          <w:color w:val="000000"/>
          <w:sz w:val="28"/>
          <w:szCs w:val="28"/>
        </w:rPr>
        <w:t xml:space="preserve"> </w:t>
      </w:r>
    </w:p>
    <w:p w:rsidR="00880B18" w:rsidRPr="00880B18" w:rsidRDefault="00880B18" w:rsidP="003C42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0B18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Негативные эффекты, связанные с существованием проблемы</w:t>
      </w:r>
      <w:r w:rsidR="009E1503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AE52D2" w:rsidRPr="00761217" w:rsidRDefault="0035543C" w:rsidP="003C42A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              </w:t>
      </w:r>
      <w:r w:rsidR="00AC3B3C" w:rsidRPr="00761217">
        <w:rPr>
          <w:rFonts w:ascii="Times New Roman" w:hAnsi="Times New Roman" w:cs="Times New Roman"/>
          <w:color w:val="000000"/>
          <w:sz w:val="28"/>
          <w:szCs w:val="28"/>
        </w:rPr>
        <w:t>Несоответствие действующему законодательству</w:t>
      </w:r>
    </w:p>
    <w:p w:rsidR="00AE52D2" w:rsidRDefault="00AE52D2" w:rsidP="003C42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80B18" w:rsidRPr="00880B18" w:rsidRDefault="00880B18" w:rsidP="003C42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0B18">
        <w:rPr>
          <w:rFonts w:ascii="Times New Roman" w:eastAsia="Times New Roman" w:hAnsi="Times New Roman" w:cs="Times New Roman"/>
          <w:color w:val="000000"/>
          <w:sz w:val="28"/>
          <w:szCs w:val="28"/>
        </w:rPr>
        <w:t>Риски и предполагаемые последствия, связанные с сохранением текущего положения</w:t>
      </w:r>
      <w:r w:rsidR="009E1503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AD6D47" w:rsidRPr="00761217" w:rsidRDefault="00880B18" w:rsidP="003C42A3">
      <w:pPr>
        <w:pStyle w:val="ConsPlusTitle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> </w:t>
      </w:r>
      <w:r w:rsidR="0035543C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       </w:t>
      </w:r>
      <w:r w:rsidR="001D6E6E" w:rsidRPr="00761217">
        <w:rPr>
          <w:rFonts w:ascii="Times New Roman" w:hAnsi="Times New Roman" w:cs="Times New Roman"/>
          <w:b w:val="0"/>
          <w:sz w:val="28"/>
          <w:szCs w:val="28"/>
        </w:rPr>
        <w:t>Нет действующего нормативного правового акта</w:t>
      </w:r>
      <w:r w:rsidR="00C74E3E" w:rsidRPr="00761217">
        <w:rPr>
          <w:rFonts w:ascii="Times New Roman" w:hAnsi="Times New Roman" w:cs="Times New Roman"/>
          <w:b w:val="0"/>
          <w:sz w:val="28"/>
          <w:szCs w:val="28"/>
        </w:rPr>
        <w:t>, соответствующего действующему законодательству, на муниципальном уровне</w:t>
      </w:r>
      <w:r w:rsidR="001D6E6E" w:rsidRPr="0076121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E7813" w:rsidRPr="00761217">
        <w:rPr>
          <w:rFonts w:ascii="Times New Roman" w:hAnsi="Times New Roman" w:cs="Times New Roman"/>
          <w:b w:val="0"/>
          <w:sz w:val="28"/>
          <w:szCs w:val="28"/>
        </w:rPr>
        <w:t xml:space="preserve">позволяющего </w:t>
      </w:r>
      <w:r w:rsidR="002E7813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>осуществлять</w:t>
      </w:r>
      <w:r w:rsidR="009B3A65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профилактику правонарушений при осуществлении </w:t>
      </w:r>
      <w:r w:rsidR="0088218A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муниципального контроля на автомобильном </w:t>
      </w:r>
      <w:r w:rsidR="00C11A19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>транспорте и</w:t>
      </w:r>
      <w:r w:rsidR="0088218A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в дорожном хозяйстве</w:t>
      </w:r>
    </w:p>
    <w:p w:rsidR="001D6E6E" w:rsidRPr="00880B18" w:rsidRDefault="001D6E6E" w:rsidP="003C42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80B18" w:rsidRPr="00880B18" w:rsidRDefault="00880B18" w:rsidP="003C42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0B18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решения проблемы иными правовыми, финансово-экономическими, информационными, техническими или организационными средствами</w:t>
      </w:r>
      <w:r w:rsidR="00AE1073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80B18" w:rsidRPr="00761217" w:rsidRDefault="0035543C" w:rsidP="003C42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          </w:t>
      </w:r>
      <w:r w:rsidR="00EC1166"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>Отсутствует</w:t>
      </w:r>
    </w:p>
    <w:p w:rsidR="004243D3" w:rsidRPr="00761217" w:rsidRDefault="004243D3" w:rsidP="003C42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80B18" w:rsidRPr="0088218A" w:rsidRDefault="00880B18" w:rsidP="003C42A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880B18">
        <w:rPr>
          <w:rFonts w:ascii="Times New Roman" w:eastAsia="Times New Roman" w:hAnsi="Times New Roman" w:cs="Times New Roman"/>
          <w:color w:val="000000"/>
          <w:sz w:val="28"/>
          <w:szCs w:val="28"/>
        </w:rPr>
        <w:t>Вывод</w:t>
      </w:r>
    </w:p>
    <w:p w:rsidR="00487DB5" w:rsidRPr="00761217" w:rsidRDefault="0035543C" w:rsidP="003C42A3">
      <w:pPr>
        <w:pStyle w:val="ConsPlusTitle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i/>
          <w:color w:val="000000"/>
          <w:sz w:val="28"/>
          <w:szCs w:val="28"/>
        </w:rPr>
        <w:t xml:space="preserve">            </w:t>
      </w:r>
      <w:r w:rsidR="0088218A" w:rsidRPr="00761217">
        <w:rPr>
          <w:rFonts w:ascii="Times New Roman" w:hAnsi="Times New Roman" w:cs="Times New Roman"/>
          <w:b w:val="0"/>
          <w:color w:val="000000"/>
          <w:sz w:val="28"/>
          <w:szCs w:val="28"/>
        </w:rPr>
        <w:t>Необходимость принятия проекта</w:t>
      </w:r>
    </w:p>
    <w:p w:rsidR="0088218A" w:rsidRPr="00761217" w:rsidRDefault="0088218A" w:rsidP="003C42A3">
      <w:pPr>
        <w:pStyle w:val="ConsPlusTitle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880B18" w:rsidRPr="0088218A" w:rsidRDefault="00880B18" w:rsidP="003C42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8218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3. Цели регулирования</w:t>
      </w:r>
    </w:p>
    <w:p w:rsidR="0015558D" w:rsidRDefault="00EC1166" w:rsidP="0015558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A32FC">
        <w:rPr>
          <w:rFonts w:ascii="Times New Roman" w:hAnsi="Times New Roman" w:cs="Times New Roman"/>
          <w:color w:val="000000"/>
          <w:sz w:val="28"/>
          <w:szCs w:val="28"/>
        </w:rPr>
        <w:t>Ц</w:t>
      </w:r>
      <w:r w:rsidR="00880B18" w:rsidRPr="005A32FC">
        <w:rPr>
          <w:rFonts w:ascii="Times New Roman" w:hAnsi="Times New Roman" w:cs="Times New Roman"/>
          <w:color w:val="000000"/>
          <w:sz w:val="28"/>
          <w:szCs w:val="28"/>
        </w:rPr>
        <w:t>елью предлагаемого правового регулирования является</w:t>
      </w:r>
      <w:r w:rsidR="0015558D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A070FF" w:rsidRPr="00761217" w:rsidRDefault="0035543C" w:rsidP="0015558D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             </w:t>
      </w:r>
      <w:r w:rsidR="00880B18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принятие </w:t>
      </w:r>
      <w:r w:rsidR="008C10F8" w:rsidRPr="00761217">
        <w:rPr>
          <w:rFonts w:ascii="Times New Roman" w:hAnsi="Times New Roman" w:cs="Times New Roman"/>
          <w:color w:val="000000"/>
          <w:sz w:val="28"/>
          <w:szCs w:val="28"/>
        </w:rPr>
        <w:t>Постановления «</w:t>
      </w:r>
      <w:r w:rsidR="0015558D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контроля на автомобильном транспорте и в дорожном хозяйстве </w:t>
      </w:r>
      <w:r w:rsidR="00476EE7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476EE7" w:rsidRPr="00476EE7">
        <w:rPr>
          <w:rFonts w:ascii="Times New Roman" w:hAnsi="Times New Roman" w:cs="Times New Roman"/>
          <w:bCs/>
          <w:color w:val="000000"/>
          <w:sz w:val="28"/>
          <w:szCs w:val="28"/>
        </w:rPr>
        <w:t>границах населенных пунктов</w:t>
      </w:r>
      <w:r w:rsidR="00476EE7" w:rsidRPr="00476EE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FE6FFF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сельского поселения Просвет</w:t>
      </w:r>
      <w:r w:rsidR="00476EE7" w:rsidRPr="00476EE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76EE7" w:rsidRPr="00761217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476EE7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476EE7" w:rsidRPr="00761217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="00476EE7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476EE7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5558D" w:rsidRPr="00761217">
        <w:rPr>
          <w:rFonts w:ascii="Times New Roman" w:hAnsi="Times New Roman" w:cs="Times New Roman"/>
          <w:color w:val="000000"/>
          <w:sz w:val="28"/>
          <w:szCs w:val="28"/>
        </w:rPr>
        <w:t>Волжский Самарской области на 202</w:t>
      </w:r>
      <w:r w:rsidR="004D594A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5558D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 год</w:t>
      </w:r>
      <w:r w:rsidR="008C10F8" w:rsidRPr="00761217">
        <w:rPr>
          <w:rFonts w:ascii="Times New Roman" w:hAnsi="Times New Roman" w:cs="Times New Roman"/>
          <w:sz w:val="28"/>
          <w:szCs w:val="28"/>
        </w:rPr>
        <w:t>»</w:t>
      </w:r>
      <w:r w:rsidR="00AF63A0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 для дальнейшего осуществления </w:t>
      </w:r>
      <w:r w:rsidR="00A070FF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профилактики правонарушений по </w:t>
      </w:r>
      <w:r w:rsidR="00AF63A0" w:rsidRPr="00761217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 w:rsidR="00A070FF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му </w:t>
      </w:r>
      <w:r w:rsidR="00AF63A0" w:rsidRPr="00761217">
        <w:rPr>
          <w:rFonts w:ascii="Times New Roman" w:hAnsi="Times New Roman" w:cs="Times New Roman"/>
          <w:color w:val="000000"/>
          <w:sz w:val="28"/>
          <w:szCs w:val="28"/>
        </w:rPr>
        <w:t>контрол</w:t>
      </w:r>
      <w:r w:rsidR="00A070FF" w:rsidRPr="00761217">
        <w:rPr>
          <w:rFonts w:ascii="Times New Roman" w:hAnsi="Times New Roman" w:cs="Times New Roman"/>
          <w:color w:val="000000"/>
          <w:sz w:val="28"/>
          <w:szCs w:val="28"/>
        </w:rPr>
        <w:t>ю.</w:t>
      </w:r>
    </w:p>
    <w:p w:rsidR="00746032" w:rsidRPr="005A32FC" w:rsidRDefault="00A070FF" w:rsidP="003C42A3">
      <w:pPr>
        <w:pStyle w:val="ConsPlusTitle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</w:p>
    <w:p w:rsidR="00880B18" w:rsidRPr="0088218A" w:rsidRDefault="00880B18" w:rsidP="003C42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8218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4. Варианты решения проблемы</w:t>
      </w:r>
    </w:p>
    <w:p w:rsidR="00880B18" w:rsidRPr="00880B18" w:rsidRDefault="00880B18" w:rsidP="003C42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0B18">
        <w:rPr>
          <w:rFonts w:ascii="Times New Roman" w:eastAsia="Times New Roman" w:hAnsi="Times New Roman" w:cs="Times New Roman"/>
          <w:color w:val="000000"/>
          <w:sz w:val="28"/>
          <w:szCs w:val="28"/>
        </w:rPr>
        <w:t>Вариант 1</w:t>
      </w:r>
    </w:p>
    <w:p w:rsidR="00561F43" w:rsidRPr="00761217" w:rsidRDefault="00880B18" w:rsidP="009E6B1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Принятие </w:t>
      </w:r>
      <w:r w:rsidR="00A070FF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Постановления </w:t>
      </w:r>
      <w:r w:rsidR="009E6B13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контроля на автомобильном транспорте и в дорожном хозяйстве </w:t>
      </w:r>
      <w:r w:rsidR="00476EE7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476EE7" w:rsidRPr="00476EE7">
        <w:rPr>
          <w:rFonts w:ascii="Times New Roman" w:hAnsi="Times New Roman" w:cs="Times New Roman"/>
          <w:bCs/>
          <w:color w:val="000000"/>
          <w:sz w:val="28"/>
          <w:szCs w:val="28"/>
        </w:rPr>
        <w:t>границах населенных пунктов</w:t>
      </w:r>
      <w:r w:rsidR="00476EE7" w:rsidRPr="00476EE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FE6FFF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сельского поселения Просвет</w:t>
      </w:r>
      <w:r w:rsidR="00476EE7" w:rsidRPr="00476EE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76EE7" w:rsidRPr="00761217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476EE7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476EE7" w:rsidRPr="00761217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="00476EE7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476EE7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E6B13" w:rsidRPr="00761217">
        <w:rPr>
          <w:rFonts w:ascii="Times New Roman" w:hAnsi="Times New Roman" w:cs="Times New Roman"/>
          <w:color w:val="000000"/>
          <w:sz w:val="28"/>
          <w:szCs w:val="28"/>
        </w:rPr>
        <w:t>Волжский Самарской области на 202</w:t>
      </w:r>
      <w:r w:rsidR="004D594A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9E6B13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 год </w:t>
      </w:r>
      <w:r w:rsidR="000D2EFA" w:rsidRPr="00761217">
        <w:rPr>
          <w:rFonts w:ascii="Times New Roman" w:hAnsi="Times New Roman" w:cs="Times New Roman"/>
          <w:color w:val="000000"/>
          <w:sz w:val="28"/>
          <w:szCs w:val="28"/>
        </w:rPr>
        <w:t>позволит уполномоченным должностным лицам, осуществл</w:t>
      </w:r>
      <w:r w:rsidR="00A070FF" w:rsidRPr="00761217">
        <w:rPr>
          <w:rFonts w:ascii="Times New Roman" w:hAnsi="Times New Roman" w:cs="Times New Roman"/>
          <w:color w:val="000000"/>
          <w:sz w:val="28"/>
          <w:szCs w:val="28"/>
        </w:rPr>
        <w:t>ять</w:t>
      </w:r>
      <w:r w:rsidR="000D2EFA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070FF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профилактику правонарушений по </w:t>
      </w:r>
      <w:r w:rsidR="00F07FFD" w:rsidRPr="00761217">
        <w:rPr>
          <w:rFonts w:ascii="Times New Roman" w:hAnsi="Times New Roman" w:cs="Times New Roman"/>
          <w:color w:val="000000"/>
          <w:sz w:val="28"/>
          <w:szCs w:val="28"/>
        </w:rPr>
        <w:t>муниципальному контролю</w:t>
      </w:r>
      <w:r w:rsidR="000D2EFA" w:rsidRPr="0076121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51C93" w:rsidRDefault="00751C93" w:rsidP="003C42A3">
      <w:pPr>
        <w:pStyle w:val="ConsPlusTitle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5002BF" w:rsidRPr="00880B18" w:rsidRDefault="005002BF" w:rsidP="005002B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Вариант 2</w:t>
      </w:r>
    </w:p>
    <w:p w:rsidR="00F37CCD" w:rsidRPr="00761217" w:rsidRDefault="00F07FFD" w:rsidP="00F07FFD">
      <w:p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         </w:t>
      </w:r>
      <w:r w:rsidR="00F37CCD" w:rsidRPr="00761217">
        <w:rPr>
          <w:rFonts w:ascii="Times New Roman" w:hAnsi="Times New Roman" w:cs="Times New Roman"/>
          <w:color w:val="000000"/>
          <w:sz w:val="28"/>
          <w:szCs w:val="28"/>
        </w:rPr>
        <w:t>Непринятие</w:t>
      </w:r>
      <w:r w:rsidR="009E6B13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 Постановления</w:t>
      </w:r>
      <w:r w:rsidR="00F37CCD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E6B13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контроля на автомобильном транспорте и в дорожном хозяйстве </w:t>
      </w:r>
      <w:r w:rsidR="00476EE7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476EE7" w:rsidRPr="00476EE7">
        <w:rPr>
          <w:rFonts w:ascii="Times New Roman" w:hAnsi="Times New Roman" w:cs="Times New Roman"/>
          <w:bCs/>
          <w:color w:val="000000"/>
          <w:sz w:val="28"/>
          <w:szCs w:val="28"/>
        </w:rPr>
        <w:t>границах населенных пунктов</w:t>
      </w:r>
      <w:r w:rsidR="00476EE7" w:rsidRPr="00476EE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FE6FFF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сельского поселения Просвет</w:t>
      </w:r>
      <w:r w:rsidR="00476EE7" w:rsidRPr="00476EE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76EE7" w:rsidRPr="00761217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476EE7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476EE7" w:rsidRPr="00761217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="00476EE7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476EE7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E6B13" w:rsidRPr="00761217">
        <w:rPr>
          <w:rFonts w:ascii="Times New Roman" w:hAnsi="Times New Roman" w:cs="Times New Roman"/>
          <w:color w:val="000000"/>
          <w:sz w:val="28"/>
          <w:szCs w:val="28"/>
        </w:rPr>
        <w:t>Волжский Самарской области на 202</w:t>
      </w:r>
      <w:r w:rsidR="004D594A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9E6B13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 год </w:t>
      </w:r>
      <w:r w:rsidR="00F37CCD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не позволит уполномоченным должностным лицам, осуществлять профилактику правонарушений по </w:t>
      </w:r>
      <w:r w:rsidR="00FE6FFF" w:rsidRPr="00761217">
        <w:rPr>
          <w:rFonts w:ascii="Times New Roman" w:hAnsi="Times New Roman" w:cs="Times New Roman"/>
          <w:color w:val="000000"/>
          <w:sz w:val="28"/>
          <w:szCs w:val="28"/>
        </w:rPr>
        <w:t>муниципальному контролю</w:t>
      </w:r>
      <w:r w:rsidR="00F37CCD" w:rsidRPr="0076121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5002BF" w:rsidRPr="00761217" w:rsidRDefault="005002BF" w:rsidP="003C42A3">
      <w:pPr>
        <w:pStyle w:val="ConsPlusTitle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8F0C30" w:rsidRDefault="008F0C30" w:rsidP="003C42A3">
      <w:pPr>
        <w:pStyle w:val="ConsPlusTitle"/>
        <w:jc w:val="both"/>
        <w:rPr>
          <w:rFonts w:ascii="Times New Roman" w:hAnsi="Times New Roman"/>
          <w:sz w:val="28"/>
          <w:szCs w:val="28"/>
        </w:rPr>
      </w:pPr>
      <w:r w:rsidRPr="003C42A3">
        <w:rPr>
          <w:rFonts w:ascii="Times New Roman" w:hAnsi="Times New Roman"/>
          <w:sz w:val="28"/>
          <w:szCs w:val="28"/>
        </w:rPr>
        <w:lastRenderedPageBreak/>
        <w:t xml:space="preserve">5. Основные группы участников общественных отношений, интересы которых будут затронуты с принятием нормативного правового акта, оценка их предполагаемых издержек и выгод </w:t>
      </w:r>
    </w:p>
    <w:p w:rsidR="0035543C" w:rsidRPr="003C42A3" w:rsidRDefault="0035543C" w:rsidP="003C42A3">
      <w:pPr>
        <w:pStyle w:val="ConsPlusTitle"/>
        <w:jc w:val="both"/>
        <w:rPr>
          <w:rFonts w:ascii="Times New Roman" w:hAnsi="Times New Roman"/>
          <w:sz w:val="28"/>
          <w:szCs w:val="28"/>
        </w:rPr>
      </w:pPr>
    </w:p>
    <w:p w:rsidR="00761217" w:rsidRPr="00870A7D" w:rsidRDefault="00761217" w:rsidP="007612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0A7D">
        <w:rPr>
          <w:rFonts w:ascii="Times New Roman" w:eastAsia="Times New Roman" w:hAnsi="Times New Roman" w:cs="Times New Roman"/>
          <w:sz w:val="28"/>
          <w:szCs w:val="28"/>
        </w:rPr>
        <w:t xml:space="preserve">Основные группы, подверженные влиянию проблемы: </w:t>
      </w:r>
    </w:p>
    <w:p w:rsidR="00761217" w:rsidRPr="00870A7D" w:rsidRDefault="00761217" w:rsidP="007612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0A7D">
        <w:rPr>
          <w:rFonts w:ascii="Times New Roman" w:eastAsia="Times New Roman" w:hAnsi="Times New Roman" w:cs="Times New Roman"/>
          <w:sz w:val="28"/>
          <w:szCs w:val="28"/>
        </w:rPr>
        <w:t xml:space="preserve">     Юридические и физические лица, индивидуальные предприниматели</w:t>
      </w:r>
    </w:p>
    <w:p w:rsidR="00761217" w:rsidRPr="00870A7D" w:rsidRDefault="00761217" w:rsidP="007612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61217" w:rsidRPr="00386CCA" w:rsidRDefault="00761217" w:rsidP="007612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0A7D">
        <w:rPr>
          <w:rFonts w:ascii="Times New Roman" w:eastAsia="Times New Roman" w:hAnsi="Times New Roman" w:cs="Times New Roman"/>
          <w:sz w:val="28"/>
          <w:szCs w:val="28"/>
        </w:rPr>
        <w:t xml:space="preserve">Предполагаемые издержки и выгоды основных групп участников от принятия </w:t>
      </w:r>
      <w:r w:rsidRPr="00386CCA">
        <w:rPr>
          <w:rFonts w:ascii="Times New Roman" w:eastAsia="Times New Roman" w:hAnsi="Times New Roman" w:cs="Times New Roman"/>
          <w:sz w:val="28"/>
          <w:szCs w:val="28"/>
        </w:rPr>
        <w:t xml:space="preserve">нормативного правового акта: </w:t>
      </w:r>
    </w:p>
    <w:p w:rsidR="00761217" w:rsidRPr="00386CCA" w:rsidRDefault="00761217" w:rsidP="007612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86CCA">
        <w:rPr>
          <w:rFonts w:ascii="Times New Roman" w:eastAsia="Times New Roman" w:hAnsi="Times New Roman" w:cs="Times New Roman"/>
          <w:sz w:val="28"/>
          <w:szCs w:val="28"/>
        </w:rPr>
        <w:t xml:space="preserve">     не выявлены, выгоды -  соблюдение норм законодательства</w:t>
      </w:r>
    </w:p>
    <w:p w:rsidR="003C42A3" w:rsidRDefault="003C42A3" w:rsidP="003C42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8F0C30" w:rsidRPr="00FE6FFF" w:rsidRDefault="008F0C30" w:rsidP="003C42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FE6FFF">
        <w:rPr>
          <w:rFonts w:ascii="Times New Roman" w:eastAsia="Times New Roman" w:hAnsi="Times New Roman"/>
          <w:b/>
          <w:sz w:val="28"/>
          <w:szCs w:val="28"/>
        </w:rPr>
        <w:t>6. Выбранный вариант решения проблемы</w:t>
      </w:r>
    </w:p>
    <w:p w:rsidR="00EE6BA1" w:rsidRPr="00761217" w:rsidRDefault="008F0C30" w:rsidP="0035543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C42A3">
        <w:rPr>
          <w:rFonts w:ascii="Times New Roman" w:hAnsi="Times New Roman"/>
          <w:i/>
          <w:sz w:val="28"/>
          <w:szCs w:val="28"/>
        </w:rPr>
        <w:t xml:space="preserve"> </w:t>
      </w:r>
      <w:r w:rsidRPr="00761217">
        <w:rPr>
          <w:rFonts w:ascii="Times New Roman" w:hAnsi="Times New Roman"/>
          <w:sz w:val="28"/>
          <w:szCs w:val="28"/>
        </w:rPr>
        <w:t xml:space="preserve">предпочтительным вариантом является Вариант 1 в силу следующего: выбранный способ решения проблемы позволит </w:t>
      </w:r>
      <w:r w:rsidR="00751C93" w:rsidRPr="00761217">
        <w:rPr>
          <w:rFonts w:ascii="Times New Roman" w:hAnsi="Times New Roman"/>
          <w:sz w:val="28"/>
          <w:szCs w:val="28"/>
        </w:rPr>
        <w:t>осуществлять</w:t>
      </w:r>
      <w:r w:rsidR="00EE5F0E" w:rsidRPr="00761217">
        <w:rPr>
          <w:rFonts w:ascii="Times New Roman" w:hAnsi="Times New Roman"/>
          <w:sz w:val="28"/>
          <w:szCs w:val="28"/>
        </w:rPr>
        <w:t xml:space="preserve"> профилактику правонарушений по</w:t>
      </w:r>
      <w:r w:rsidR="00751C93" w:rsidRPr="00761217">
        <w:rPr>
          <w:rFonts w:ascii="Times New Roman" w:hAnsi="Times New Roman"/>
          <w:sz w:val="28"/>
          <w:szCs w:val="28"/>
        </w:rPr>
        <w:t xml:space="preserve"> </w:t>
      </w:r>
      <w:r w:rsidR="0035543C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муниципальному контролю на автомобильном </w:t>
      </w:r>
      <w:r w:rsidR="004D594A" w:rsidRPr="00761217">
        <w:rPr>
          <w:rFonts w:ascii="Times New Roman" w:hAnsi="Times New Roman" w:cs="Times New Roman"/>
          <w:color w:val="000000"/>
          <w:sz w:val="28"/>
          <w:szCs w:val="28"/>
        </w:rPr>
        <w:t>транспорте и</w:t>
      </w:r>
      <w:r w:rsidR="0035543C"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 в дорожном хозяйстве </w:t>
      </w:r>
    </w:p>
    <w:p w:rsidR="00751C93" w:rsidRPr="00CD2593" w:rsidRDefault="00751C93" w:rsidP="003C42A3">
      <w:pPr>
        <w:pStyle w:val="ConsPlusTitle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8F0C30" w:rsidRPr="0088218A" w:rsidRDefault="008F0C30" w:rsidP="003C42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88218A">
        <w:rPr>
          <w:rFonts w:ascii="Times New Roman" w:eastAsia="Times New Roman" w:hAnsi="Times New Roman"/>
          <w:b/>
          <w:sz w:val="28"/>
          <w:szCs w:val="28"/>
        </w:rPr>
        <w:t>7. Риски недостижимости целей правового регулирования или возможные негативные последствия от принятия нормативного правового акта</w:t>
      </w:r>
    </w:p>
    <w:p w:rsidR="008F0C30" w:rsidRPr="00761217" w:rsidRDefault="004058C9" w:rsidP="003C42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i/>
          <w:sz w:val="28"/>
          <w:szCs w:val="28"/>
        </w:rPr>
        <w:t xml:space="preserve">           </w:t>
      </w:r>
      <w:r w:rsidR="00EE5F0E" w:rsidRPr="00761217">
        <w:rPr>
          <w:rFonts w:ascii="Times New Roman" w:eastAsia="Times New Roman" w:hAnsi="Times New Roman"/>
          <w:sz w:val="28"/>
          <w:szCs w:val="28"/>
        </w:rPr>
        <w:t>Не выявлены</w:t>
      </w:r>
    </w:p>
    <w:p w:rsidR="00EE5F0E" w:rsidRPr="00F26093" w:rsidRDefault="00EE5F0E" w:rsidP="003C42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761217" w:rsidRPr="00946B23" w:rsidRDefault="00880B18" w:rsidP="0076121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80B18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88218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8. Справка о проведении </w:t>
      </w:r>
      <w:r w:rsidR="00761217">
        <w:rPr>
          <w:rFonts w:ascii="Times New Roman" w:eastAsia="Times New Roman" w:hAnsi="Times New Roman" w:cs="Times New Roman"/>
          <w:b/>
          <w:sz w:val="28"/>
          <w:szCs w:val="28"/>
        </w:rPr>
        <w:t>общественных</w:t>
      </w:r>
      <w:r w:rsidR="00761217" w:rsidRPr="00946B23">
        <w:rPr>
          <w:rFonts w:ascii="Times New Roman" w:eastAsia="Times New Roman" w:hAnsi="Times New Roman" w:cs="Times New Roman"/>
          <w:b/>
          <w:sz w:val="28"/>
          <w:szCs w:val="28"/>
        </w:rPr>
        <w:t xml:space="preserve"> обсуждений</w:t>
      </w:r>
    </w:p>
    <w:p w:rsidR="00761217" w:rsidRPr="00946B23" w:rsidRDefault="00761217" w:rsidP="007612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FF0000"/>
          <w:sz w:val="28"/>
          <w:szCs w:val="28"/>
        </w:rPr>
        <w:t xml:space="preserve">     </w:t>
      </w:r>
      <w:r w:rsidRPr="00483AD7">
        <w:rPr>
          <w:rFonts w:ascii="Times New Roman" w:eastAsia="Times New Roman" w:hAnsi="Times New Roman" w:cs="Times New Roman"/>
          <w:sz w:val="28"/>
          <w:szCs w:val="28"/>
        </w:rPr>
        <w:t xml:space="preserve">Срок проведения общественных обсуждений с </w:t>
      </w:r>
      <w:r>
        <w:rPr>
          <w:rFonts w:ascii="Times New Roman" w:eastAsia="Times New Roman" w:hAnsi="Times New Roman" w:cs="Times New Roman"/>
          <w:sz w:val="28"/>
          <w:szCs w:val="28"/>
        </w:rPr>
        <w:t>01</w:t>
      </w:r>
      <w:r w:rsidRPr="008E0B5A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46B23">
        <w:rPr>
          <w:rFonts w:ascii="Times New Roman" w:eastAsia="Times New Roman" w:hAnsi="Times New Roman" w:cs="Times New Roman"/>
          <w:sz w:val="28"/>
          <w:szCs w:val="28"/>
        </w:rPr>
        <w:t>10.202</w:t>
      </w:r>
      <w:r w:rsidR="004D594A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946B23">
        <w:rPr>
          <w:rFonts w:ascii="Times New Roman" w:eastAsia="Times New Roman" w:hAnsi="Times New Roman" w:cs="Times New Roman"/>
          <w:sz w:val="28"/>
          <w:szCs w:val="28"/>
        </w:rPr>
        <w:t xml:space="preserve"> г. по 01.11.202</w:t>
      </w:r>
      <w:r w:rsidR="004D594A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946B23">
        <w:rPr>
          <w:rFonts w:ascii="Times New Roman" w:eastAsia="Times New Roman" w:hAnsi="Times New Roman" w:cs="Times New Roman"/>
          <w:sz w:val="28"/>
          <w:szCs w:val="28"/>
        </w:rPr>
        <w:t xml:space="preserve"> г. </w:t>
      </w:r>
    </w:p>
    <w:p w:rsidR="00761217" w:rsidRPr="00483AD7" w:rsidRDefault="00761217" w:rsidP="007612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3AD7">
        <w:rPr>
          <w:rFonts w:ascii="Times New Roman" w:eastAsia="Times New Roman" w:hAnsi="Times New Roman" w:cs="Times New Roman"/>
          <w:sz w:val="28"/>
          <w:szCs w:val="28"/>
        </w:rPr>
        <w:t>Участники общественных обсуждений:</w:t>
      </w:r>
    </w:p>
    <w:p w:rsidR="00761217" w:rsidRPr="00483AD7" w:rsidRDefault="00761217" w:rsidP="007612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3AD7">
        <w:rPr>
          <w:rFonts w:ascii="Times New Roman" w:eastAsia="Times New Roman" w:hAnsi="Times New Roman" w:cs="Times New Roman"/>
          <w:sz w:val="28"/>
          <w:szCs w:val="28"/>
        </w:rPr>
        <w:t xml:space="preserve">      Юридические и физические лица, индивидуальные предприниматели, общественный совет </w:t>
      </w:r>
    </w:p>
    <w:p w:rsidR="00761217" w:rsidRPr="00483AD7" w:rsidRDefault="00761217" w:rsidP="007612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61217" w:rsidRPr="00483AD7" w:rsidRDefault="00761217" w:rsidP="007612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3AD7">
        <w:rPr>
          <w:rFonts w:ascii="Times New Roman" w:eastAsia="Times New Roman" w:hAnsi="Times New Roman" w:cs="Times New Roman"/>
          <w:sz w:val="28"/>
          <w:szCs w:val="28"/>
        </w:rPr>
        <w:t>Способ проведения общественных обсуждений:</w:t>
      </w:r>
    </w:p>
    <w:p w:rsidR="00761217" w:rsidRPr="00482EE9" w:rsidRDefault="00761217" w:rsidP="007612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3AD7">
        <w:rPr>
          <w:rFonts w:ascii="Times New Roman" w:eastAsia="Times New Roman" w:hAnsi="Times New Roman" w:cs="Times New Roman"/>
          <w:sz w:val="28"/>
          <w:szCs w:val="28"/>
        </w:rPr>
        <w:t xml:space="preserve">      Размещение проекта решения на официальном сайте</w:t>
      </w:r>
      <w:r w:rsidR="00A8040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804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сельского поселения Просвет </w:t>
      </w:r>
      <w:r w:rsidR="0019767C" w:rsidRPr="0019767C">
        <w:rPr>
          <w:rFonts w:ascii="Times New Roman" w:eastAsia="Times New Roman" w:hAnsi="Times New Roman" w:cs="Times New Roman"/>
          <w:color w:val="000000"/>
          <w:sz w:val="28"/>
          <w:szCs w:val="28"/>
        </w:rPr>
        <w:t>м.р.</w:t>
      </w:r>
      <w:r w:rsidRPr="00483AD7">
        <w:rPr>
          <w:rFonts w:ascii="Times New Roman" w:eastAsia="Times New Roman" w:hAnsi="Times New Roman" w:cs="Times New Roman"/>
          <w:sz w:val="28"/>
          <w:szCs w:val="28"/>
        </w:rPr>
        <w:t xml:space="preserve"> Волжск</w:t>
      </w:r>
      <w:r w:rsidR="0019767C">
        <w:rPr>
          <w:rFonts w:ascii="Times New Roman" w:eastAsia="Times New Roman" w:hAnsi="Times New Roman" w:cs="Times New Roman"/>
          <w:sz w:val="28"/>
          <w:szCs w:val="28"/>
        </w:rPr>
        <w:t>ий</w:t>
      </w:r>
      <w:r w:rsidRPr="00483AD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9767C" w:rsidRPr="00482EE9">
        <w:rPr>
          <w:rFonts w:ascii="Times New Roman" w:eastAsia="Times New Roman" w:hAnsi="Times New Roman" w:cs="Times New Roman"/>
          <w:sz w:val="28"/>
          <w:szCs w:val="28"/>
        </w:rPr>
        <w:t>Самарской области.</w:t>
      </w:r>
    </w:p>
    <w:p w:rsidR="00761217" w:rsidRPr="00482EE9" w:rsidRDefault="00761217" w:rsidP="007612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2EE9">
        <w:rPr>
          <w:rFonts w:ascii="Times New Roman" w:eastAsia="Times New Roman" w:hAnsi="Times New Roman" w:cs="Times New Roman"/>
          <w:sz w:val="28"/>
          <w:szCs w:val="28"/>
        </w:rPr>
        <w:t xml:space="preserve">       Направление письма исх. №</w:t>
      </w:r>
      <w:r w:rsidR="002B5A0E" w:rsidRPr="00482EE9">
        <w:rPr>
          <w:rFonts w:ascii="Times New Roman" w:eastAsia="Times New Roman" w:hAnsi="Times New Roman" w:cs="Times New Roman"/>
          <w:sz w:val="28"/>
          <w:szCs w:val="28"/>
        </w:rPr>
        <w:t>6</w:t>
      </w:r>
      <w:r w:rsidR="004D594A">
        <w:rPr>
          <w:rFonts w:ascii="Times New Roman" w:eastAsia="Times New Roman" w:hAnsi="Times New Roman" w:cs="Times New Roman"/>
          <w:sz w:val="28"/>
          <w:szCs w:val="28"/>
        </w:rPr>
        <w:t xml:space="preserve">51 </w:t>
      </w:r>
      <w:r w:rsidRPr="00482EE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2B5A0E" w:rsidRPr="00482EE9">
        <w:rPr>
          <w:rFonts w:ascii="Times New Roman" w:eastAsia="Times New Roman" w:hAnsi="Times New Roman" w:cs="Times New Roman"/>
          <w:sz w:val="28"/>
          <w:szCs w:val="28"/>
        </w:rPr>
        <w:t>2</w:t>
      </w:r>
      <w:r w:rsidR="004D594A">
        <w:rPr>
          <w:rFonts w:ascii="Times New Roman" w:eastAsia="Times New Roman" w:hAnsi="Times New Roman" w:cs="Times New Roman"/>
          <w:sz w:val="28"/>
          <w:szCs w:val="28"/>
        </w:rPr>
        <w:t>2</w:t>
      </w:r>
      <w:r w:rsidR="002B5A0E" w:rsidRPr="00482EE9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482EE9">
        <w:rPr>
          <w:rFonts w:ascii="Times New Roman" w:eastAsia="Times New Roman" w:hAnsi="Times New Roman" w:cs="Times New Roman"/>
          <w:sz w:val="28"/>
          <w:szCs w:val="28"/>
        </w:rPr>
        <w:t>09.202</w:t>
      </w:r>
      <w:r w:rsidR="004D594A">
        <w:rPr>
          <w:rFonts w:ascii="Times New Roman" w:eastAsia="Times New Roman" w:hAnsi="Times New Roman" w:cs="Times New Roman"/>
          <w:sz w:val="28"/>
          <w:szCs w:val="28"/>
        </w:rPr>
        <w:t>3</w:t>
      </w:r>
      <w:bookmarkStart w:id="0" w:name="_GoBack"/>
      <w:bookmarkEnd w:id="0"/>
      <w:r w:rsidR="002B5A0E" w:rsidRPr="00482EE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82EE9">
        <w:rPr>
          <w:rFonts w:ascii="Times New Roman" w:eastAsia="Times New Roman" w:hAnsi="Times New Roman" w:cs="Times New Roman"/>
          <w:sz w:val="28"/>
          <w:szCs w:val="28"/>
        </w:rPr>
        <w:t>г. в Общественный совет при главе</w:t>
      </w:r>
      <w:r w:rsidR="0019767C" w:rsidRPr="00482EE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B5A0E" w:rsidRPr="00482EE9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Просвет муниципального </w:t>
      </w:r>
      <w:r w:rsidR="0019767C" w:rsidRPr="00482EE9">
        <w:rPr>
          <w:rFonts w:ascii="Times New Roman" w:eastAsia="Times New Roman" w:hAnsi="Times New Roman" w:cs="Times New Roman"/>
          <w:sz w:val="28"/>
          <w:szCs w:val="28"/>
        </w:rPr>
        <w:t>р</w:t>
      </w:r>
      <w:r w:rsidR="002B5A0E" w:rsidRPr="00482EE9">
        <w:rPr>
          <w:rFonts w:ascii="Times New Roman" w:eastAsia="Times New Roman" w:hAnsi="Times New Roman" w:cs="Times New Roman"/>
          <w:sz w:val="28"/>
          <w:szCs w:val="28"/>
        </w:rPr>
        <w:t>айона</w:t>
      </w:r>
      <w:r w:rsidR="0019767C" w:rsidRPr="00482EE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82EE9">
        <w:rPr>
          <w:rFonts w:ascii="Times New Roman" w:eastAsia="Times New Roman" w:hAnsi="Times New Roman" w:cs="Times New Roman"/>
          <w:sz w:val="28"/>
          <w:szCs w:val="28"/>
        </w:rPr>
        <w:t>Волжский Самарской области Проекта Постановления в целях его обсуждения.</w:t>
      </w:r>
    </w:p>
    <w:p w:rsidR="00761217" w:rsidRPr="00482EE9" w:rsidRDefault="00761217" w:rsidP="007612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61217" w:rsidRPr="00482EE9" w:rsidRDefault="00761217" w:rsidP="007612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2EE9">
        <w:rPr>
          <w:rFonts w:ascii="Times New Roman" w:eastAsia="Times New Roman" w:hAnsi="Times New Roman" w:cs="Times New Roman"/>
          <w:sz w:val="28"/>
          <w:szCs w:val="28"/>
        </w:rPr>
        <w:t>Предложения, полученные в ходе проведения общественных обсуждений, с указанием результата их рассмотрения:</w:t>
      </w:r>
    </w:p>
    <w:p w:rsidR="00761217" w:rsidRPr="00482EE9" w:rsidRDefault="00761217" w:rsidP="0076121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82EE9">
        <w:rPr>
          <w:rFonts w:ascii="Times New Roman" w:eastAsia="Times New Roman" w:hAnsi="Times New Roman" w:cs="Times New Roman"/>
          <w:b/>
          <w:sz w:val="28"/>
          <w:szCs w:val="28"/>
        </w:rPr>
        <w:t xml:space="preserve">     Не поступало.</w:t>
      </w:r>
    </w:p>
    <w:p w:rsidR="00761217" w:rsidRPr="00482EE9" w:rsidRDefault="00761217" w:rsidP="007612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61217" w:rsidRPr="00482EE9" w:rsidRDefault="00761217" w:rsidP="007612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61217" w:rsidRPr="00482EE9" w:rsidRDefault="00AB3C88" w:rsidP="00482EE9">
      <w:pPr>
        <w:tabs>
          <w:tab w:val="left" w:pos="7313"/>
        </w:tabs>
        <w:spacing w:before="24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2EE9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A80409" w:rsidRPr="00482EE9">
        <w:rPr>
          <w:rFonts w:ascii="Times New Roman" w:hAnsi="Times New Roman" w:cs="Times New Roman"/>
          <w:sz w:val="28"/>
          <w:szCs w:val="28"/>
        </w:rPr>
        <w:t>сельского поселения Просвет                                                          С.И. Шевцов</w:t>
      </w:r>
    </w:p>
    <w:p w:rsidR="00AA0D68" w:rsidRPr="00482EE9" w:rsidRDefault="00AA0D68" w:rsidP="007612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0409" w:rsidRDefault="00A80409" w:rsidP="00F754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335F78" w:rsidRDefault="00335F78" w:rsidP="00F754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335F78" w:rsidRDefault="00335F78" w:rsidP="00F754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sectPr w:rsidR="00335F78" w:rsidSect="00482EE9">
      <w:headerReference w:type="default" r:id="rId7"/>
      <w:footerReference w:type="default" r:id="rId8"/>
      <w:pgSz w:w="11906" w:h="16838"/>
      <w:pgMar w:top="851" w:right="851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11A2" w:rsidRDefault="003711A2" w:rsidP="00310CA0">
      <w:pPr>
        <w:spacing w:after="0" w:line="240" w:lineRule="auto"/>
      </w:pPr>
      <w:r>
        <w:separator/>
      </w:r>
    </w:p>
  </w:endnote>
  <w:endnote w:type="continuationSeparator" w:id="0">
    <w:p w:rsidR="003711A2" w:rsidRDefault="003711A2" w:rsidP="00310C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3DB6" w:rsidRDefault="00043DB6">
    <w:pPr>
      <w:pStyle w:val="a7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11A2" w:rsidRDefault="003711A2" w:rsidP="00310CA0">
      <w:pPr>
        <w:spacing w:after="0" w:line="240" w:lineRule="auto"/>
      </w:pPr>
      <w:r>
        <w:separator/>
      </w:r>
    </w:p>
  </w:footnote>
  <w:footnote w:type="continuationSeparator" w:id="0">
    <w:p w:rsidR="003711A2" w:rsidRDefault="003711A2" w:rsidP="00310C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70948764"/>
      <w:docPartObj>
        <w:docPartGallery w:val="Page Numbers (Top of Page)"/>
        <w:docPartUnique/>
      </w:docPartObj>
    </w:sdtPr>
    <w:sdtEndPr/>
    <w:sdtContent>
      <w:p w:rsidR="00482EE9" w:rsidRDefault="00482EE9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D594A">
          <w:rPr>
            <w:noProof/>
          </w:rPr>
          <w:t>3</w:t>
        </w:r>
        <w:r>
          <w:fldChar w:fldCharType="end"/>
        </w:r>
      </w:p>
    </w:sdtContent>
  </w:sdt>
  <w:p w:rsidR="00482EE9" w:rsidRDefault="00482E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0B18"/>
    <w:rsid w:val="00015AB6"/>
    <w:rsid w:val="00015D6D"/>
    <w:rsid w:val="00033F58"/>
    <w:rsid w:val="0003401B"/>
    <w:rsid w:val="00043DB6"/>
    <w:rsid w:val="00066F45"/>
    <w:rsid w:val="000840E7"/>
    <w:rsid w:val="000955C7"/>
    <w:rsid w:val="000A21AA"/>
    <w:rsid w:val="000B0A2F"/>
    <w:rsid w:val="000D2EFA"/>
    <w:rsid w:val="000E1A3D"/>
    <w:rsid w:val="000F2F47"/>
    <w:rsid w:val="000F2FC2"/>
    <w:rsid w:val="000F7CBD"/>
    <w:rsid w:val="00150E9C"/>
    <w:rsid w:val="0015558D"/>
    <w:rsid w:val="00164941"/>
    <w:rsid w:val="00175EE1"/>
    <w:rsid w:val="001946EB"/>
    <w:rsid w:val="0019767C"/>
    <w:rsid w:val="001C51E9"/>
    <w:rsid w:val="001D047F"/>
    <w:rsid w:val="001D6E6E"/>
    <w:rsid w:val="001F68FF"/>
    <w:rsid w:val="00214D07"/>
    <w:rsid w:val="00273C85"/>
    <w:rsid w:val="002855F4"/>
    <w:rsid w:val="002A1881"/>
    <w:rsid w:val="002B5A0E"/>
    <w:rsid w:val="002C3B5A"/>
    <w:rsid w:val="002E36AE"/>
    <w:rsid w:val="002E6EB9"/>
    <w:rsid w:val="002E7813"/>
    <w:rsid w:val="002F503A"/>
    <w:rsid w:val="002F68AB"/>
    <w:rsid w:val="00304C31"/>
    <w:rsid w:val="00305BCC"/>
    <w:rsid w:val="00310CA0"/>
    <w:rsid w:val="00324E2B"/>
    <w:rsid w:val="0033324D"/>
    <w:rsid w:val="00335F78"/>
    <w:rsid w:val="00350C81"/>
    <w:rsid w:val="0035543C"/>
    <w:rsid w:val="003711A2"/>
    <w:rsid w:val="00387F0D"/>
    <w:rsid w:val="003B0546"/>
    <w:rsid w:val="003B2EB2"/>
    <w:rsid w:val="003C42A3"/>
    <w:rsid w:val="003E0EA7"/>
    <w:rsid w:val="004004EA"/>
    <w:rsid w:val="004058C9"/>
    <w:rsid w:val="004243D3"/>
    <w:rsid w:val="00441F26"/>
    <w:rsid w:val="00442466"/>
    <w:rsid w:val="004567C8"/>
    <w:rsid w:val="00476EE7"/>
    <w:rsid w:val="00482EE9"/>
    <w:rsid w:val="00487DB5"/>
    <w:rsid w:val="00495605"/>
    <w:rsid w:val="00496111"/>
    <w:rsid w:val="004A004F"/>
    <w:rsid w:val="004A31BD"/>
    <w:rsid w:val="004A36EC"/>
    <w:rsid w:val="004A7CFC"/>
    <w:rsid w:val="004C1292"/>
    <w:rsid w:val="004D594A"/>
    <w:rsid w:val="004E7098"/>
    <w:rsid w:val="004F26F2"/>
    <w:rsid w:val="005002BF"/>
    <w:rsid w:val="00505D3D"/>
    <w:rsid w:val="0054388C"/>
    <w:rsid w:val="00546C7B"/>
    <w:rsid w:val="00551F1D"/>
    <w:rsid w:val="00553B11"/>
    <w:rsid w:val="00561F43"/>
    <w:rsid w:val="005768FB"/>
    <w:rsid w:val="0058575F"/>
    <w:rsid w:val="005A32FC"/>
    <w:rsid w:val="005D6F1B"/>
    <w:rsid w:val="005E66AB"/>
    <w:rsid w:val="00602B39"/>
    <w:rsid w:val="00631667"/>
    <w:rsid w:val="00632EBF"/>
    <w:rsid w:val="00636B77"/>
    <w:rsid w:val="006618BF"/>
    <w:rsid w:val="006634C5"/>
    <w:rsid w:val="006701D7"/>
    <w:rsid w:val="00676DF2"/>
    <w:rsid w:val="006845F5"/>
    <w:rsid w:val="006A0C2D"/>
    <w:rsid w:val="006B2BEE"/>
    <w:rsid w:val="006B43E3"/>
    <w:rsid w:val="006D7890"/>
    <w:rsid w:val="007117DF"/>
    <w:rsid w:val="007218EC"/>
    <w:rsid w:val="0073553B"/>
    <w:rsid w:val="00742520"/>
    <w:rsid w:val="00746032"/>
    <w:rsid w:val="00751C93"/>
    <w:rsid w:val="007560BE"/>
    <w:rsid w:val="0076073A"/>
    <w:rsid w:val="00761217"/>
    <w:rsid w:val="00776D29"/>
    <w:rsid w:val="00784162"/>
    <w:rsid w:val="007B2BE4"/>
    <w:rsid w:val="007D4849"/>
    <w:rsid w:val="007F1C33"/>
    <w:rsid w:val="007F6F53"/>
    <w:rsid w:val="008010A4"/>
    <w:rsid w:val="00804896"/>
    <w:rsid w:val="00880B18"/>
    <w:rsid w:val="0088218A"/>
    <w:rsid w:val="008A34F3"/>
    <w:rsid w:val="008B51BC"/>
    <w:rsid w:val="008C10F8"/>
    <w:rsid w:val="008D2BC1"/>
    <w:rsid w:val="008E0B5A"/>
    <w:rsid w:val="008F0C30"/>
    <w:rsid w:val="00915C0A"/>
    <w:rsid w:val="009175DC"/>
    <w:rsid w:val="00932799"/>
    <w:rsid w:val="00954F23"/>
    <w:rsid w:val="00961729"/>
    <w:rsid w:val="0097035E"/>
    <w:rsid w:val="00976A66"/>
    <w:rsid w:val="009B00B0"/>
    <w:rsid w:val="009B0B1B"/>
    <w:rsid w:val="009B3A65"/>
    <w:rsid w:val="009C7E24"/>
    <w:rsid w:val="009E1503"/>
    <w:rsid w:val="009E4A74"/>
    <w:rsid w:val="009E6B13"/>
    <w:rsid w:val="009F296A"/>
    <w:rsid w:val="009F7DF4"/>
    <w:rsid w:val="00A070FF"/>
    <w:rsid w:val="00A163D5"/>
    <w:rsid w:val="00A43D01"/>
    <w:rsid w:val="00A67BDD"/>
    <w:rsid w:val="00A75B9B"/>
    <w:rsid w:val="00A80409"/>
    <w:rsid w:val="00A8119A"/>
    <w:rsid w:val="00A90EE7"/>
    <w:rsid w:val="00A97C89"/>
    <w:rsid w:val="00AA0D68"/>
    <w:rsid w:val="00AA28E2"/>
    <w:rsid w:val="00AA69AB"/>
    <w:rsid w:val="00AA7EA9"/>
    <w:rsid w:val="00AB3C88"/>
    <w:rsid w:val="00AB6C31"/>
    <w:rsid w:val="00AC3B3C"/>
    <w:rsid w:val="00AC42B1"/>
    <w:rsid w:val="00AD6D47"/>
    <w:rsid w:val="00AE1073"/>
    <w:rsid w:val="00AE52D2"/>
    <w:rsid w:val="00AE5B40"/>
    <w:rsid w:val="00AF331A"/>
    <w:rsid w:val="00AF63A0"/>
    <w:rsid w:val="00B07419"/>
    <w:rsid w:val="00B33FFA"/>
    <w:rsid w:val="00B3571B"/>
    <w:rsid w:val="00B7223C"/>
    <w:rsid w:val="00B8474E"/>
    <w:rsid w:val="00B9736E"/>
    <w:rsid w:val="00BA7363"/>
    <w:rsid w:val="00BD4FEF"/>
    <w:rsid w:val="00BE178E"/>
    <w:rsid w:val="00BF2E54"/>
    <w:rsid w:val="00C023D4"/>
    <w:rsid w:val="00C061D0"/>
    <w:rsid w:val="00C11A19"/>
    <w:rsid w:val="00C120E7"/>
    <w:rsid w:val="00C23ACE"/>
    <w:rsid w:val="00C44744"/>
    <w:rsid w:val="00C54B45"/>
    <w:rsid w:val="00C67BED"/>
    <w:rsid w:val="00C74E3E"/>
    <w:rsid w:val="00C92729"/>
    <w:rsid w:val="00C9277D"/>
    <w:rsid w:val="00CB02F3"/>
    <w:rsid w:val="00CC6125"/>
    <w:rsid w:val="00CD2593"/>
    <w:rsid w:val="00CF3491"/>
    <w:rsid w:val="00CF7FDC"/>
    <w:rsid w:val="00D33ECB"/>
    <w:rsid w:val="00D4496C"/>
    <w:rsid w:val="00D506FC"/>
    <w:rsid w:val="00D6390B"/>
    <w:rsid w:val="00D702F4"/>
    <w:rsid w:val="00D72275"/>
    <w:rsid w:val="00D82131"/>
    <w:rsid w:val="00D83B93"/>
    <w:rsid w:val="00D849A0"/>
    <w:rsid w:val="00DB157D"/>
    <w:rsid w:val="00DB6D66"/>
    <w:rsid w:val="00DC16BA"/>
    <w:rsid w:val="00DE7456"/>
    <w:rsid w:val="00DE78F6"/>
    <w:rsid w:val="00DF1204"/>
    <w:rsid w:val="00DF6317"/>
    <w:rsid w:val="00E21A5F"/>
    <w:rsid w:val="00E25B23"/>
    <w:rsid w:val="00E31BD1"/>
    <w:rsid w:val="00E329AF"/>
    <w:rsid w:val="00E33951"/>
    <w:rsid w:val="00E45608"/>
    <w:rsid w:val="00E71462"/>
    <w:rsid w:val="00EC1166"/>
    <w:rsid w:val="00ED4DB8"/>
    <w:rsid w:val="00EE06BF"/>
    <w:rsid w:val="00EE507D"/>
    <w:rsid w:val="00EE5F0E"/>
    <w:rsid w:val="00EE6BA1"/>
    <w:rsid w:val="00EF6A8A"/>
    <w:rsid w:val="00F07FFD"/>
    <w:rsid w:val="00F26093"/>
    <w:rsid w:val="00F30163"/>
    <w:rsid w:val="00F31190"/>
    <w:rsid w:val="00F37CCD"/>
    <w:rsid w:val="00F75082"/>
    <w:rsid w:val="00F7548E"/>
    <w:rsid w:val="00FB0906"/>
    <w:rsid w:val="00FD0C11"/>
    <w:rsid w:val="00FD32E1"/>
    <w:rsid w:val="00FE6FFF"/>
    <w:rsid w:val="00FF0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E3023E-2269-4A8E-A28E-F96D7B881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80B1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0B1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880B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uiPriority w:val="99"/>
    <w:rsid w:val="004243D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table" w:styleId="a4">
    <w:name w:val="Table Grid"/>
    <w:basedOn w:val="a1"/>
    <w:uiPriority w:val="59"/>
    <w:rsid w:val="009B0B1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nformat">
    <w:name w:val="ConsPlusNonformat"/>
    <w:rsid w:val="001D047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CD25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310C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10CA0"/>
  </w:style>
  <w:style w:type="paragraph" w:styleId="a7">
    <w:name w:val="footer"/>
    <w:basedOn w:val="a"/>
    <w:link w:val="a8"/>
    <w:uiPriority w:val="99"/>
    <w:unhideWhenUsed/>
    <w:rsid w:val="00310C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10CA0"/>
  </w:style>
  <w:style w:type="character" w:customStyle="1" w:styleId="WW8Num1z5">
    <w:name w:val="WW8Num1z5"/>
    <w:rsid w:val="00A75B9B"/>
  </w:style>
  <w:style w:type="paragraph" w:styleId="a9">
    <w:name w:val="Balloon Text"/>
    <w:basedOn w:val="a"/>
    <w:link w:val="aa"/>
    <w:uiPriority w:val="99"/>
    <w:semiHidden/>
    <w:unhideWhenUsed/>
    <w:rsid w:val="002C3B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C3B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94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72288A-6E88-42E9-B881-6DA11E41E8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363</TotalTime>
  <Pages>1</Pages>
  <Words>901</Words>
  <Characters>5140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rp</dc:creator>
  <cp:lastModifiedBy>0</cp:lastModifiedBy>
  <cp:revision>106</cp:revision>
  <cp:lastPrinted>2022-11-28T06:59:00Z</cp:lastPrinted>
  <dcterms:created xsi:type="dcterms:W3CDTF">2021-11-02T11:53:00Z</dcterms:created>
  <dcterms:modified xsi:type="dcterms:W3CDTF">2023-12-04T05:28:00Z</dcterms:modified>
</cp:coreProperties>
</file>