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2CA" w:rsidRPr="006A24EA" w:rsidRDefault="00EA6D1B" w:rsidP="0079045D">
      <w:pPr>
        <w:jc w:val="center"/>
        <w:rPr>
          <w:rFonts w:ascii="Times New Roman" w:hAnsi="Times New Roman" w:cs="Times New Roman"/>
          <w:b/>
          <w:sz w:val="28"/>
          <w:szCs w:val="28"/>
        </w:rPr>
      </w:pPr>
      <w:r w:rsidRPr="006A24EA">
        <w:rPr>
          <w:rFonts w:ascii="Times New Roman" w:hAnsi="Times New Roman" w:cs="Times New Roman"/>
          <w:b/>
          <w:sz w:val="28"/>
          <w:szCs w:val="28"/>
        </w:rPr>
        <w:t>С</w:t>
      </w:r>
      <w:r w:rsidR="004222E1" w:rsidRPr="006A24EA">
        <w:rPr>
          <w:rFonts w:ascii="Times New Roman" w:hAnsi="Times New Roman" w:cs="Times New Roman"/>
          <w:b/>
          <w:sz w:val="28"/>
          <w:szCs w:val="28"/>
        </w:rPr>
        <w:t>ообщение о возможном установлении публичного сервитута</w:t>
      </w:r>
    </w:p>
    <w:tbl>
      <w:tblPr>
        <w:tblStyle w:val="a6"/>
        <w:tblW w:w="0" w:type="auto"/>
        <w:tblInd w:w="-147" w:type="dxa"/>
        <w:tblLayout w:type="fixed"/>
        <w:tblLook w:val="04A0" w:firstRow="1" w:lastRow="0" w:firstColumn="1" w:lastColumn="0" w:noHBand="0" w:noVBand="1"/>
      </w:tblPr>
      <w:tblGrid>
        <w:gridCol w:w="568"/>
        <w:gridCol w:w="8924"/>
      </w:tblGrid>
      <w:tr w:rsidR="0048623F" w:rsidRPr="002D7277" w:rsidTr="006A181B">
        <w:tc>
          <w:tcPr>
            <w:tcW w:w="568" w:type="dxa"/>
          </w:tcPr>
          <w:p w:rsidR="0048623F" w:rsidRPr="00B909C8" w:rsidRDefault="00E95A48" w:rsidP="0079045D">
            <w:pPr>
              <w:jc w:val="center"/>
              <w:rPr>
                <w:rFonts w:ascii="Times New Roman" w:hAnsi="Times New Roman"/>
                <w:sz w:val="24"/>
                <w:szCs w:val="24"/>
              </w:rPr>
            </w:pPr>
            <w:r w:rsidRPr="00B909C8">
              <w:rPr>
                <w:rFonts w:ascii="Times New Roman" w:hAnsi="Times New Roman"/>
                <w:sz w:val="24"/>
                <w:szCs w:val="24"/>
              </w:rPr>
              <w:t>1</w:t>
            </w:r>
          </w:p>
        </w:tc>
        <w:tc>
          <w:tcPr>
            <w:tcW w:w="8924" w:type="dxa"/>
          </w:tcPr>
          <w:p w:rsidR="0048623F" w:rsidRPr="002D7277" w:rsidRDefault="0048623F" w:rsidP="009739D9">
            <w:pPr>
              <w:jc w:val="center"/>
              <w:rPr>
                <w:rFonts w:ascii="Times New Roman" w:hAnsi="Times New Roman"/>
                <w:sz w:val="24"/>
                <w:szCs w:val="24"/>
              </w:rPr>
            </w:pPr>
            <w:r w:rsidRPr="002D7277">
              <w:rPr>
                <w:rFonts w:ascii="Times New Roman" w:hAnsi="Times New Roman"/>
                <w:sz w:val="24"/>
                <w:szCs w:val="24"/>
              </w:rPr>
              <w:t>Министерство энергетики Российской Федерации</w:t>
            </w:r>
          </w:p>
          <w:p w:rsidR="0048623F" w:rsidRPr="002D7277" w:rsidRDefault="001B1881" w:rsidP="00001A2B">
            <w:pPr>
              <w:jc w:val="center"/>
              <w:rPr>
                <w:rFonts w:ascii="Times New Roman" w:hAnsi="Times New Roman"/>
                <w:sz w:val="24"/>
                <w:szCs w:val="24"/>
              </w:rPr>
            </w:pPr>
            <w:r>
              <w:rPr>
                <w:rFonts w:ascii="Times New Roman" w:hAnsi="Times New Roman"/>
                <w:sz w:val="24"/>
                <w:szCs w:val="24"/>
              </w:rPr>
              <w:t>(уполномоченный орган</w:t>
            </w:r>
            <w:r w:rsidR="009739D9" w:rsidRPr="002D7277">
              <w:rPr>
                <w:rFonts w:ascii="Times New Roman" w:hAnsi="Times New Roman"/>
                <w:sz w:val="24"/>
                <w:szCs w:val="24"/>
              </w:rPr>
              <w:t xml:space="preserve">, которым рассматривается ходатайство </w:t>
            </w:r>
            <w:r w:rsidR="0002073B" w:rsidRPr="002D7277">
              <w:rPr>
                <w:rFonts w:ascii="Times New Roman" w:hAnsi="Times New Roman"/>
                <w:sz w:val="24"/>
                <w:szCs w:val="24"/>
              </w:rPr>
              <w:br/>
            </w:r>
            <w:r w:rsidR="009739D9" w:rsidRPr="002D7277">
              <w:rPr>
                <w:rFonts w:ascii="Times New Roman" w:hAnsi="Times New Roman"/>
                <w:sz w:val="24"/>
                <w:szCs w:val="24"/>
              </w:rPr>
              <w:t>об установлении публичного сервитута)</w:t>
            </w:r>
            <w:r w:rsidR="00001A2B" w:rsidRPr="002D7277">
              <w:rPr>
                <w:rFonts w:ascii="Times New Roman" w:hAnsi="Times New Roman"/>
                <w:sz w:val="24"/>
                <w:szCs w:val="24"/>
              </w:rPr>
              <w:t xml:space="preserve"> </w:t>
            </w:r>
          </w:p>
        </w:tc>
      </w:tr>
      <w:tr w:rsidR="0048623F" w:rsidRPr="002D7277" w:rsidTr="006A181B">
        <w:tc>
          <w:tcPr>
            <w:tcW w:w="568" w:type="dxa"/>
          </w:tcPr>
          <w:p w:rsidR="0048623F" w:rsidRPr="00B909C8" w:rsidRDefault="00E95A48" w:rsidP="0079045D">
            <w:pPr>
              <w:jc w:val="center"/>
              <w:rPr>
                <w:rFonts w:ascii="Times New Roman" w:hAnsi="Times New Roman"/>
                <w:sz w:val="24"/>
                <w:szCs w:val="24"/>
              </w:rPr>
            </w:pPr>
            <w:r w:rsidRPr="00B909C8">
              <w:rPr>
                <w:rFonts w:ascii="Times New Roman" w:hAnsi="Times New Roman"/>
                <w:sz w:val="24"/>
                <w:szCs w:val="24"/>
              </w:rPr>
              <w:t>2</w:t>
            </w:r>
          </w:p>
        </w:tc>
        <w:tc>
          <w:tcPr>
            <w:tcW w:w="8924" w:type="dxa"/>
          </w:tcPr>
          <w:p w:rsidR="00F17193" w:rsidRDefault="002B4E2E" w:rsidP="00001A2B">
            <w:pPr>
              <w:jc w:val="center"/>
              <w:rPr>
                <w:rFonts w:ascii="Times New Roman" w:hAnsi="Times New Roman"/>
                <w:sz w:val="24"/>
                <w:szCs w:val="24"/>
              </w:rPr>
            </w:pPr>
            <w:r w:rsidRPr="002B4E2E">
              <w:rPr>
                <w:rFonts w:ascii="Times New Roman" w:hAnsi="Times New Roman"/>
                <w:sz w:val="24"/>
                <w:szCs w:val="24"/>
              </w:rPr>
              <w:t>Размещение существующего объекта электросетевого хозяйства федерального значения</w:t>
            </w:r>
            <w:r w:rsidR="00601EDF">
              <w:rPr>
                <w:rFonts w:ascii="Times New Roman" w:hAnsi="Times New Roman"/>
                <w:sz w:val="24"/>
                <w:szCs w:val="24"/>
              </w:rPr>
              <w:t xml:space="preserve"> </w:t>
            </w:r>
            <w:r w:rsidR="00777FB5">
              <w:rPr>
                <w:rFonts w:ascii="Times New Roman" w:hAnsi="Times New Roman"/>
                <w:sz w:val="24"/>
                <w:szCs w:val="24"/>
              </w:rPr>
              <w:t xml:space="preserve">Электросетевой комплекс - «ВЛ 220 </w:t>
            </w:r>
            <w:proofErr w:type="spellStart"/>
            <w:r w:rsidR="00777FB5">
              <w:rPr>
                <w:rFonts w:ascii="Times New Roman" w:hAnsi="Times New Roman"/>
                <w:sz w:val="24"/>
                <w:szCs w:val="24"/>
              </w:rPr>
              <w:t>кВ</w:t>
            </w:r>
            <w:proofErr w:type="spellEnd"/>
            <w:r w:rsidR="00777FB5">
              <w:rPr>
                <w:rFonts w:ascii="Times New Roman" w:hAnsi="Times New Roman"/>
                <w:sz w:val="24"/>
                <w:szCs w:val="24"/>
              </w:rPr>
              <w:t xml:space="preserve"> </w:t>
            </w:r>
            <w:proofErr w:type="spellStart"/>
            <w:r w:rsidR="00777FB5">
              <w:rPr>
                <w:rFonts w:ascii="Times New Roman" w:hAnsi="Times New Roman"/>
                <w:sz w:val="24"/>
                <w:szCs w:val="24"/>
              </w:rPr>
              <w:t>Кинельская</w:t>
            </w:r>
            <w:proofErr w:type="spellEnd"/>
            <w:r w:rsidR="00777FB5">
              <w:rPr>
                <w:rFonts w:ascii="Times New Roman" w:hAnsi="Times New Roman"/>
                <w:sz w:val="24"/>
                <w:szCs w:val="24"/>
              </w:rPr>
              <w:t xml:space="preserve"> - 5, Орловская - 1, Орловская - 2, Просвет - 1, Просвет - 2»</w:t>
            </w:r>
          </w:p>
          <w:p w:rsidR="0048623F" w:rsidRPr="002D7277" w:rsidRDefault="009739D9" w:rsidP="00001A2B">
            <w:pPr>
              <w:jc w:val="center"/>
              <w:rPr>
                <w:rFonts w:ascii="Times New Roman" w:hAnsi="Times New Roman"/>
                <w:sz w:val="24"/>
                <w:szCs w:val="24"/>
              </w:rPr>
            </w:pPr>
            <w:r w:rsidRPr="002D7277">
              <w:rPr>
                <w:rFonts w:ascii="Times New Roman" w:hAnsi="Times New Roman"/>
                <w:sz w:val="24"/>
                <w:szCs w:val="24"/>
              </w:rPr>
              <w:t xml:space="preserve"> (цель установления публичного сервитута)</w:t>
            </w:r>
            <w:r w:rsidR="00001A2B" w:rsidRPr="002D7277">
              <w:rPr>
                <w:rFonts w:ascii="Times New Roman" w:hAnsi="Times New Roman"/>
                <w:sz w:val="24"/>
                <w:szCs w:val="24"/>
              </w:rPr>
              <w:t xml:space="preserve"> </w:t>
            </w:r>
          </w:p>
        </w:tc>
      </w:tr>
      <w:tr w:rsidR="0048623F" w:rsidRPr="002D7277" w:rsidTr="0059336B">
        <w:trPr>
          <w:trHeight w:val="1408"/>
        </w:trPr>
        <w:tc>
          <w:tcPr>
            <w:tcW w:w="568" w:type="dxa"/>
          </w:tcPr>
          <w:p w:rsidR="0048623F" w:rsidRPr="00B909C8" w:rsidRDefault="00E95A48" w:rsidP="0079045D">
            <w:pPr>
              <w:jc w:val="center"/>
              <w:rPr>
                <w:rFonts w:ascii="Times New Roman" w:hAnsi="Times New Roman"/>
                <w:sz w:val="24"/>
                <w:szCs w:val="24"/>
              </w:rPr>
            </w:pPr>
            <w:r w:rsidRPr="00B909C8">
              <w:rPr>
                <w:rFonts w:ascii="Times New Roman" w:hAnsi="Times New Roman"/>
                <w:sz w:val="24"/>
                <w:szCs w:val="24"/>
              </w:rPr>
              <w:t>3</w:t>
            </w:r>
          </w:p>
        </w:tc>
        <w:tc>
          <w:tcPr>
            <w:tcW w:w="8924" w:type="dxa"/>
          </w:tcPr>
          <w:tbl>
            <w:tblPr>
              <w:tblW w:w="8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1"/>
              <w:gridCol w:w="4227"/>
            </w:tblGrid>
            <w:tr w:rsidR="005C41F5" w:rsidRPr="006C6BB5" w:rsidTr="004545E1">
              <w:trPr>
                <w:trHeight w:val="20"/>
                <w:jc w:val="center"/>
              </w:trPr>
              <w:tc>
                <w:tcPr>
                  <w:tcW w:w="4381" w:type="dxa"/>
                  <w:shd w:val="clear" w:color="auto" w:fill="auto"/>
                  <w:vAlign w:val="center"/>
                </w:tcPr>
                <w:p w:rsidR="005C41F5" w:rsidRDefault="005C41F5" w:rsidP="004545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Адрес или иное описание местоположения земельного участка</w:t>
                  </w:r>
                </w:p>
              </w:tc>
              <w:tc>
                <w:tcPr>
                  <w:tcW w:w="4227" w:type="dxa"/>
                  <w:shd w:val="clear" w:color="auto" w:fill="auto"/>
                  <w:vAlign w:val="center"/>
                </w:tcPr>
                <w:p w:rsidR="005C41F5" w:rsidRDefault="005C41F5" w:rsidP="004545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Кадастровый номер земельного участка</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Самарская обл., р-н Волжский Массив </w:t>
                  </w:r>
                  <w:proofErr w:type="spellStart"/>
                  <w:r w:rsidRPr="002F59D8">
                    <w:rPr>
                      <w:rFonts w:ascii="Times New Roman" w:eastAsia="Times New Roman" w:hAnsi="Times New Roman" w:cs="Times New Roman"/>
                      <w:color w:val="000000"/>
                      <w:sz w:val="24"/>
                      <w:szCs w:val="24"/>
                      <w:lang w:eastAsia="ru-RU"/>
                    </w:rPr>
                    <w:t>Массив</w:t>
                  </w:r>
                  <w:proofErr w:type="spellEnd"/>
                  <w:r w:rsidRPr="002F59D8">
                    <w:rPr>
                      <w:rFonts w:ascii="Times New Roman" w:eastAsia="Times New Roman" w:hAnsi="Times New Roman" w:cs="Times New Roman"/>
                      <w:color w:val="000000"/>
                      <w:sz w:val="24"/>
                      <w:szCs w:val="24"/>
                      <w:lang w:eastAsia="ru-RU"/>
                    </w:rPr>
                    <w:t xml:space="preserve"> "</w:t>
                  </w:r>
                  <w:proofErr w:type="spellStart"/>
                  <w:r w:rsidRPr="002F59D8">
                    <w:rPr>
                      <w:rFonts w:ascii="Times New Roman" w:eastAsia="Times New Roman" w:hAnsi="Times New Roman" w:cs="Times New Roman"/>
                      <w:color w:val="000000"/>
                      <w:sz w:val="24"/>
                      <w:szCs w:val="24"/>
                      <w:lang w:eastAsia="ru-RU"/>
                    </w:rPr>
                    <w:t>Аглос</w:t>
                  </w:r>
                  <w:proofErr w:type="spellEnd"/>
                  <w:r w:rsidRPr="002F59D8">
                    <w:rPr>
                      <w:rFonts w:ascii="Times New Roman" w:eastAsia="Times New Roman" w:hAnsi="Times New Roman" w:cs="Times New Roman"/>
                      <w:color w:val="000000"/>
                      <w:sz w:val="24"/>
                      <w:szCs w:val="24"/>
                      <w:lang w:eastAsia="ru-RU"/>
                    </w:rPr>
                    <w:t xml:space="preserve">" СДТ </w:t>
                  </w:r>
                  <w:proofErr w:type="spellStart"/>
                  <w:r w:rsidRPr="002F59D8">
                    <w:rPr>
                      <w:rFonts w:ascii="Times New Roman" w:eastAsia="Times New Roman" w:hAnsi="Times New Roman" w:cs="Times New Roman"/>
                      <w:color w:val="000000"/>
                      <w:sz w:val="24"/>
                      <w:szCs w:val="24"/>
                      <w:lang w:eastAsia="ru-RU"/>
                    </w:rPr>
                    <w:t>СДТ</w:t>
                  </w:r>
                  <w:proofErr w:type="spellEnd"/>
                  <w:r w:rsidRPr="002F59D8">
                    <w:rPr>
                      <w:rFonts w:ascii="Times New Roman" w:eastAsia="Times New Roman" w:hAnsi="Times New Roman" w:cs="Times New Roman"/>
                      <w:color w:val="000000"/>
                      <w:sz w:val="24"/>
                      <w:szCs w:val="24"/>
                      <w:lang w:eastAsia="ru-RU"/>
                    </w:rPr>
                    <w:t xml:space="preserve"> "Березка" участок 2</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63:17:1501004:337</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Российская Федерация, Самарская область, г. Новокуйбышевск</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63:04:0000000:14(63:04:0401013:10, 3:04:0401013:11, 3:04:0401013:12, 63:04:0401013:13, 63:04:0401013:14, 63:04:0401013:15, 63:04:0401013:16, 63:04:0401013:17, 63:04:0401013:18, 63:04:0401013:19, 63:04:0401013:2, 63:04:0401013:22, 63:04:0401013:23, 63:04:0401013:20, 63:04:0401013:21, 63:04:0401013:24, 63:04:0401013:3, 63:04:0401013:4, 63:04:0401013:5, 63:04:0401013:6, 63:04:0401013:7, 63:04:0401013:8, 63:04:0401013:9, 63:04:0401017:2, 63:04:0401017:3, 63:04:0401017:4, 63:04:0401017:5, 63:04:0401017:6, 63:04:0401017:7,63:04:0401017:8, 63:04:0401017:9)</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Российская Федерация, Самарская область, г. Новокуйбышевск</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63:04:0000000:23(63:04:0401013:31, 63:04:0401013:30)</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Российская </w:t>
                  </w:r>
                  <w:r w:rsidRPr="002F59D8">
                    <w:rPr>
                      <w:rFonts w:ascii="Times New Roman" w:eastAsia="Times New Roman" w:hAnsi="Times New Roman" w:cs="Times New Roman"/>
                      <w:color w:val="000000"/>
                      <w:sz w:val="24"/>
                      <w:szCs w:val="24"/>
                      <w:lang w:eastAsia="ru-RU"/>
                    </w:rPr>
                    <w:lastRenderedPageBreak/>
                    <w:t>Федерация, Самарская область, городской округ Новокуйбышевск</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lastRenderedPageBreak/>
                    <w:t>63:04:0000000:2444(контур 2)</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г. о. Новокуйбышевск, Волжское лесничество, Чапаевское участковое лесничество, квартал № 71</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63:04:0000000:2625</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г. о. Новокуйбышевск, Волжское лесничество, Чапаевское участковое лесничество, квартал № 70</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63:04:0000000:2626(контур 3)</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Самарская область, г. о. Новокуйбышевск, </w:t>
                  </w:r>
                  <w:proofErr w:type="spellStart"/>
                  <w:r w:rsidRPr="002F59D8">
                    <w:rPr>
                      <w:rFonts w:ascii="Times New Roman" w:eastAsia="Times New Roman" w:hAnsi="Times New Roman" w:cs="Times New Roman"/>
                      <w:color w:val="000000"/>
                      <w:sz w:val="24"/>
                      <w:szCs w:val="24"/>
                      <w:lang w:eastAsia="ru-RU"/>
                    </w:rPr>
                    <w:t>Волжcкое</w:t>
                  </w:r>
                  <w:proofErr w:type="spellEnd"/>
                  <w:r w:rsidRPr="002F59D8">
                    <w:rPr>
                      <w:rFonts w:ascii="Times New Roman" w:eastAsia="Times New Roman" w:hAnsi="Times New Roman" w:cs="Times New Roman"/>
                      <w:color w:val="000000"/>
                      <w:sz w:val="24"/>
                      <w:szCs w:val="24"/>
                      <w:lang w:eastAsia="ru-RU"/>
                    </w:rPr>
                    <w:t xml:space="preserve"> лесничество, чапаевское участковое лесничество, квартал № 68</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63:04:0000000:2633</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Самарская область, </w:t>
                  </w:r>
                  <w:proofErr w:type="spellStart"/>
                  <w:r w:rsidRPr="002F59D8">
                    <w:rPr>
                      <w:rFonts w:ascii="Times New Roman" w:eastAsia="Times New Roman" w:hAnsi="Times New Roman" w:cs="Times New Roman"/>
                      <w:color w:val="000000"/>
                      <w:sz w:val="24"/>
                      <w:szCs w:val="24"/>
                      <w:lang w:eastAsia="ru-RU"/>
                    </w:rPr>
                    <w:t>г.о</w:t>
                  </w:r>
                  <w:proofErr w:type="spellEnd"/>
                  <w:r w:rsidRPr="002F59D8">
                    <w:rPr>
                      <w:rFonts w:ascii="Times New Roman" w:eastAsia="Times New Roman" w:hAnsi="Times New Roman" w:cs="Times New Roman"/>
                      <w:color w:val="000000"/>
                      <w:sz w:val="24"/>
                      <w:szCs w:val="24"/>
                      <w:lang w:eastAsia="ru-RU"/>
                    </w:rPr>
                    <w:t>. Новокуйбышевск, Волжское лесничество, Чапаевское участковое лесничество, квартал № 67</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63:04:0000000:2636</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Российская Федерация, Самарская область, г. Новокуйбышевск</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63:04:0000000:28(63:04:0401013:120)</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Российская Федерация, Самарская область, г. Новокуйбышевск</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63:04:0000000:29(63:04:0401017:25)</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Российская Федерация, Самарская область, </w:t>
                  </w:r>
                  <w:proofErr w:type="spellStart"/>
                  <w:r w:rsidRPr="002F59D8">
                    <w:rPr>
                      <w:rFonts w:ascii="Times New Roman" w:eastAsia="Times New Roman" w:hAnsi="Times New Roman" w:cs="Times New Roman"/>
                      <w:color w:val="000000"/>
                      <w:sz w:val="24"/>
                      <w:szCs w:val="24"/>
                      <w:lang w:eastAsia="ru-RU"/>
                    </w:rPr>
                    <w:t>г.о</w:t>
                  </w:r>
                  <w:proofErr w:type="spellEnd"/>
                  <w:r w:rsidRPr="002F59D8">
                    <w:rPr>
                      <w:rFonts w:ascii="Times New Roman" w:eastAsia="Times New Roman" w:hAnsi="Times New Roman" w:cs="Times New Roman"/>
                      <w:color w:val="000000"/>
                      <w:sz w:val="24"/>
                      <w:szCs w:val="24"/>
                      <w:lang w:eastAsia="ru-RU"/>
                    </w:rPr>
                    <w:t xml:space="preserve">. Новокуйбышевск, юго-восточнее </w:t>
                  </w:r>
                  <w:proofErr w:type="spellStart"/>
                  <w:r w:rsidRPr="002F59D8">
                    <w:rPr>
                      <w:rFonts w:ascii="Times New Roman" w:eastAsia="Times New Roman" w:hAnsi="Times New Roman" w:cs="Times New Roman"/>
                      <w:color w:val="000000"/>
                      <w:sz w:val="24"/>
                      <w:szCs w:val="24"/>
                      <w:lang w:eastAsia="ru-RU"/>
                    </w:rPr>
                    <w:lastRenderedPageBreak/>
                    <w:t>Новокуйбышевского</w:t>
                  </w:r>
                  <w:proofErr w:type="spellEnd"/>
                  <w:r w:rsidRPr="002F59D8">
                    <w:rPr>
                      <w:rFonts w:ascii="Times New Roman" w:eastAsia="Times New Roman" w:hAnsi="Times New Roman" w:cs="Times New Roman"/>
                      <w:color w:val="000000"/>
                      <w:sz w:val="24"/>
                      <w:szCs w:val="24"/>
                      <w:lang w:eastAsia="ru-RU"/>
                    </w:rPr>
                    <w:t xml:space="preserve"> шоссе, вдоль автодороги на г. Чапаевск</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lastRenderedPageBreak/>
                    <w:t>63:04:0401007:64</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г. Новокуйбышевск</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63:04:0401013:511</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г. Новокуйбышевск, СДТ "Огонек-1", ул. Ореховая, участок № 40</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63:04:0401014:121</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г. Новокуйбышевск, СДТ "Огонек-1", ул. Яблоневая, участок № 82</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63:04:0401014:232</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г. Новокуйбышевск, СДТ «Огонек-1», ул. Ореховая, уч. № 41</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63:04:0401014:474</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г. Новокуйбышевск, СДТ "Огонек-1", ул. 1-Лесная, участок № 8</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63:04:0401015:601</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г. Новокуйбышевск, СДТ "Огонек-1", ул. 1 Лесная, участок № 6</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63:04:0401015:653</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Самарская область, г. Новокуйбышевск, СДТ "Огонек-1", ул. Лесная, участок № 82</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63:04:0401017:32</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р-н, ЗАО СХП "</w:t>
                  </w:r>
                  <w:proofErr w:type="spellStart"/>
                  <w:r w:rsidRPr="002F59D8">
                    <w:rPr>
                      <w:rFonts w:ascii="Times New Roman" w:eastAsia="Times New Roman" w:hAnsi="Times New Roman" w:cs="Times New Roman"/>
                      <w:color w:val="000000"/>
                      <w:sz w:val="24"/>
                      <w:szCs w:val="24"/>
                      <w:lang w:eastAsia="ru-RU"/>
                    </w:rPr>
                    <w:t>Черновский</w:t>
                  </w:r>
                  <w:proofErr w:type="spellEnd"/>
                  <w:r w:rsidRPr="002F59D8">
                    <w:rPr>
                      <w:rFonts w:ascii="Times New Roman" w:eastAsia="Times New Roman" w:hAnsi="Times New Roman" w:cs="Times New Roman"/>
                      <w:color w:val="000000"/>
                      <w:sz w:val="24"/>
                      <w:szCs w:val="24"/>
                      <w:lang w:eastAsia="ru-RU"/>
                    </w:rPr>
                    <w:t>"</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63:17:0000000:120(63:17:0904007:16, 63:17:0904007:17, 63:17:0904011:1, 63:17:0904013:3, 63:17:0904003:85)</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w:t>
                  </w:r>
                  <w:r w:rsidRPr="002F59D8">
                    <w:rPr>
                      <w:rFonts w:ascii="Times New Roman" w:eastAsia="Times New Roman" w:hAnsi="Times New Roman" w:cs="Times New Roman"/>
                      <w:color w:val="000000"/>
                      <w:sz w:val="24"/>
                      <w:szCs w:val="24"/>
                      <w:lang w:eastAsia="ru-RU"/>
                    </w:rPr>
                    <w:lastRenderedPageBreak/>
                    <w:t>Почтовый адрес ориентира:  Самарская обл., Волжский р-н, МСПП совхоз "Рубежное"</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lastRenderedPageBreak/>
                    <w:t xml:space="preserve">63:17:0000000:125(63:17:0701005:1, 63:17:0701005:2, 63:17:0704003:1, </w:t>
                  </w:r>
                  <w:r w:rsidRPr="002F59D8">
                    <w:rPr>
                      <w:rFonts w:ascii="Times New Roman" w:eastAsia="Times New Roman" w:hAnsi="Times New Roman" w:cs="Times New Roman"/>
                      <w:color w:val="000000"/>
                      <w:sz w:val="24"/>
                      <w:szCs w:val="24"/>
                      <w:lang w:eastAsia="ru-RU"/>
                    </w:rPr>
                    <w:lastRenderedPageBreak/>
                    <w:t>63:17:0704004:3, 63:17:0704004:5, 63:17:0704016:5, 63:17:0704016:5, 63:17:0704016:6, 63:17:0704017:3, 63:17:0803015:3, 63:17:1303006:1, 63:17:1401003:3)</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lastRenderedPageBreak/>
                    <w:t>установлено относительно ориентира, расположенного в границах участка. Почтовый адрес ориентира:  Самарская область, Волжский район, СПК "Прогресс"</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63:17:0000000:134(63:17:1603001:1, 63:17:1604001:23, 63:17:1601002:6)</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район, участок в границах МУСПП "Молодая "Гвардия"</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63:17:0000000:1558(контур1)</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район, МСПП "Рубежное"</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63:17:0000000:1571(контур12, контур 30)</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Российская Федерация, Самарская область, Волжский район, ВЛ-110 </w:t>
                  </w:r>
                  <w:proofErr w:type="spellStart"/>
                  <w:r w:rsidRPr="002F59D8">
                    <w:rPr>
                      <w:rFonts w:ascii="Times New Roman" w:eastAsia="Times New Roman" w:hAnsi="Times New Roman" w:cs="Times New Roman"/>
                      <w:color w:val="000000"/>
                      <w:sz w:val="24"/>
                      <w:szCs w:val="24"/>
                      <w:lang w:eastAsia="ru-RU"/>
                    </w:rPr>
                    <w:t>кВ</w:t>
                  </w:r>
                  <w:proofErr w:type="spellEnd"/>
                  <w:r w:rsidRPr="002F59D8">
                    <w:rPr>
                      <w:rFonts w:ascii="Times New Roman" w:eastAsia="Times New Roman" w:hAnsi="Times New Roman" w:cs="Times New Roman"/>
                      <w:color w:val="000000"/>
                      <w:sz w:val="24"/>
                      <w:szCs w:val="24"/>
                      <w:lang w:eastAsia="ru-RU"/>
                    </w:rPr>
                    <w:t xml:space="preserve"> Южная-1 ВЛ-110 </w:t>
                  </w:r>
                  <w:proofErr w:type="spellStart"/>
                  <w:r w:rsidRPr="002F59D8">
                    <w:rPr>
                      <w:rFonts w:ascii="Times New Roman" w:eastAsia="Times New Roman" w:hAnsi="Times New Roman" w:cs="Times New Roman"/>
                      <w:color w:val="000000"/>
                      <w:sz w:val="24"/>
                      <w:szCs w:val="24"/>
                      <w:lang w:eastAsia="ru-RU"/>
                    </w:rPr>
                    <w:t>кВ</w:t>
                  </w:r>
                  <w:proofErr w:type="spellEnd"/>
                  <w:r w:rsidRPr="002F59D8">
                    <w:rPr>
                      <w:rFonts w:ascii="Times New Roman" w:eastAsia="Times New Roman" w:hAnsi="Times New Roman" w:cs="Times New Roman"/>
                      <w:color w:val="000000"/>
                      <w:sz w:val="24"/>
                      <w:szCs w:val="24"/>
                      <w:lang w:eastAsia="ru-RU"/>
                    </w:rPr>
                    <w:t xml:space="preserve"> Дружба-2, участок б/н</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63:17:0000000:19(контур 107, контур 11, контур 148, контур 18, контур 24, контур 25, контур 5, контур 52, контур 53, контур 60, контур 75, контур 77, контур 80, контур 95)</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 р-н Волжский п. Самарский АОЗТ "Октябрьский"</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63:17:0000000:228(63:17:1303001:225, 63:17:1303005:31)</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обл. Самарская, р-н Волжский, </w:t>
                  </w:r>
                  <w:proofErr w:type="spellStart"/>
                  <w:r w:rsidRPr="002F59D8">
                    <w:rPr>
                      <w:rFonts w:ascii="Times New Roman" w:eastAsia="Times New Roman" w:hAnsi="Times New Roman" w:cs="Times New Roman"/>
                      <w:color w:val="000000"/>
                      <w:sz w:val="24"/>
                      <w:szCs w:val="24"/>
                      <w:lang w:eastAsia="ru-RU"/>
                    </w:rPr>
                    <w:t>Кудиновское</w:t>
                  </w:r>
                  <w:proofErr w:type="spellEnd"/>
                  <w:r w:rsidRPr="002F59D8">
                    <w:rPr>
                      <w:rFonts w:ascii="Times New Roman" w:eastAsia="Times New Roman" w:hAnsi="Times New Roman" w:cs="Times New Roman"/>
                      <w:color w:val="000000"/>
                      <w:sz w:val="24"/>
                      <w:szCs w:val="24"/>
                      <w:lang w:eastAsia="ru-RU"/>
                    </w:rPr>
                    <w:t xml:space="preserve"> месторождение нефти</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63:17:0000000:23(63:17:1405004:827, 63:17:1405004:826, 63:17:1405004:815, 63:17:1405004:814, 63:17:1405004:813, 63:17:1405004:812, 63:17:1405004:811, 63:17:1405004:810, 63:17:1405004:809, 63:17:1405004:808, 63:17:1407001:136, 63:17:1405003:618, 63:17:1405003:555, 63:17:1405003:554, 63:17:1405005:324, 63:17:1405005:355, 63:17:1604004:324, 63:17:1405005:356, 63:17:1604004:333, 63:17:1604004:335, 63:17:1604004:337, </w:t>
                  </w:r>
                  <w:r w:rsidRPr="002F59D8">
                    <w:rPr>
                      <w:rFonts w:ascii="Times New Roman" w:eastAsia="Times New Roman" w:hAnsi="Times New Roman" w:cs="Times New Roman"/>
                      <w:color w:val="000000"/>
                      <w:sz w:val="24"/>
                      <w:szCs w:val="24"/>
                      <w:lang w:eastAsia="ru-RU"/>
                    </w:rPr>
                    <w:lastRenderedPageBreak/>
                    <w:t>63:17:1405005:365, 63:17:1405005:344, 63:17:1604004:326, 63:17:1604004:330, 63:17:1604004:338, 63:17:1803002:78, 63:17:1405005:524, 63:17:1405005:354, 63:17:1407002:278, 63:17:1604004:325, 63:17:1604004:329, 63:17:1604004:332, 63:17:1604004:334, 63:17:1604004:340, 63:17:1407002:272, 63:17:1407002:275, 63:17:1407002:276, 63:17:1604004:323, 63:17:1604004:327, 63:17:1405005:522, 63:17:1405005:523, 63:17:1405005:531, 63:17:1405005:350, 63:17:1604004:343, 63:17:1405005:530,63:17:1604004:342, 63:17:1407002:273, 63:17:1604004:328, 63:17:1405005:357, 63:17:1604004:345, 63:17:1405005:525, 63:17:1405005:527, 63:17:1405004:824, 63:17:1405004:828, 63:17:1405005:347, 63:17:1405005:349, 63:17:1405005:351, 63:17:1405004:823, 63:17:1407002:271, 63:17:1604004:321, 63:17:1604004:341, 63:17:1405005:584, 63:17:1405005:528, 63:17:1405005:345, 63:17:1405005:346, 63:17:1405005:352, 63:17:1405005:353, 63:17:1407002:274, 63:17:1407002:277, 63:17:1407002:279, 63:17:1604004:318, 63:17:1604004:322, 63:17:1604004:336, 63:17:1405005:343, 63:17:1604004:319, 63:17:1604004:320, 63:17:1405003:513, 63:17:1604004:339, 63:17:1604004:344, 63:17:1405005:590)</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lastRenderedPageBreak/>
                    <w:t xml:space="preserve">установлено относительно ориентира, расположенного в границах участка. Почтовый адрес ориентира:  Самарская область, Волжский район, ГНУ Поволжская АГЛОС, п. </w:t>
                  </w:r>
                  <w:proofErr w:type="spellStart"/>
                  <w:r w:rsidRPr="002F59D8">
                    <w:rPr>
                      <w:rFonts w:ascii="Times New Roman" w:eastAsia="Times New Roman" w:hAnsi="Times New Roman" w:cs="Times New Roman"/>
                      <w:color w:val="000000"/>
                      <w:sz w:val="24"/>
                      <w:szCs w:val="24"/>
                      <w:lang w:eastAsia="ru-RU"/>
                    </w:rPr>
                    <w:t>Новоберезовский</w:t>
                  </w:r>
                  <w:proofErr w:type="spellEnd"/>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63:17:0000000:236(63:17:1201002:136, 63:17:1201002:137, 63:17:1203001:159, 63:17:1203002:10)</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Российская Федерация, Самарская </w:t>
                  </w:r>
                  <w:proofErr w:type="spellStart"/>
                  <w:r w:rsidRPr="002F59D8">
                    <w:rPr>
                      <w:rFonts w:ascii="Times New Roman" w:eastAsia="Times New Roman" w:hAnsi="Times New Roman" w:cs="Times New Roman"/>
                      <w:color w:val="000000"/>
                      <w:sz w:val="24"/>
                      <w:szCs w:val="24"/>
                      <w:lang w:eastAsia="ru-RU"/>
                    </w:rPr>
                    <w:t>обл</w:t>
                  </w:r>
                  <w:proofErr w:type="spellEnd"/>
                  <w:r w:rsidRPr="002F59D8">
                    <w:rPr>
                      <w:rFonts w:ascii="Times New Roman" w:eastAsia="Times New Roman" w:hAnsi="Times New Roman" w:cs="Times New Roman"/>
                      <w:color w:val="000000"/>
                      <w:sz w:val="24"/>
                      <w:szCs w:val="24"/>
                      <w:lang w:eastAsia="ru-RU"/>
                    </w:rPr>
                    <w:t xml:space="preserve">, р-н Волжский, ВЛ 35 </w:t>
                  </w:r>
                  <w:proofErr w:type="spellStart"/>
                  <w:r w:rsidRPr="002F59D8">
                    <w:rPr>
                      <w:rFonts w:ascii="Times New Roman" w:eastAsia="Times New Roman" w:hAnsi="Times New Roman" w:cs="Times New Roman"/>
                      <w:color w:val="000000"/>
                      <w:sz w:val="24"/>
                      <w:szCs w:val="24"/>
                      <w:lang w:eastAsia="ru-RU"/>
                    </w:rPr>
                    <w:t>кВ</w:t>
                  </w:r>
                  <w:proofErr w:type="spellEnd"/>
                  <w:r w:rsidRPr="002F59D8">
                    <w:rPr>
                      <w:rFonts w:ascii="Times New Roman" w:eastAsia="Times New Roman" w:hAnsi="Times New Roman" w:cs="Times New Roman"/>
                      <w:color w:val="000000"/>
                      <w:sz w:val="24"/>
                      <w:szCs w:val="24"/>
                      <w:lang w:eastAsia="ru-RU"/>
                    </w:rPr>
                    <w:t xml:space="preserve"> "</w:t>
                  </w:r>
                  <w:proofErr w:type="spellStart"/>
                  <w:r w:rsidRPr="002F59D8">
                    <w:rPr>
                      <w:rFonts w:ascii="Times New Roman" w:eastAsia="Times New Roman" w:hAnsi="Times New Roman" w:cs="Times New Roman"/>
                      <w:color w:val="000000"/>
                      <w:sz w:val="24"/>
                      <w:szCs w:val="24"/>
                      <w:lang w:eastAsia="ru-RU"/>
                    </w:rPr>
                    <w:t>Подлесная</w:t>
                  </w:r>
                  <w:proofErr w:type="spellEnd"/>
                  <w:r w:rsidRPr="002F59D8">
                    <w:rPr>
                      <w:rFonts w:ascii="Times New Roman" w:eastAsia="Times New Roman" w:hAnsi="Times New Roman" w:cs="Times New Roman"/>
                      <w:color w:val="000000"/>
                      <w:sz w:val="24"/>
                      <w:szCs w:val="24"/>
                      <w:lang w:eastAsia="ru-RU"/>
                    </w:rPr>
                    <w:t xml:space="preserve">" от </w:t>
                  </w:r>
                  <w:proofErr w:type="spellStart"/>
                  <w:r w:rsidRPr="002F59D8">
                    <w:rPr>
                      <w:rFonts w:ascii="Times New Roman" w:eastAsia="Times New Roman" w:hAnsi="Times New Roman" w:cs="Times New Roman"/>
                      <w:color w:val="000000"/>
                      <w:sz w:val="24"/>
                      <w:szCs w:val="24"/>
                      <w:lang w:eastAsia="ru-RU"/>
                    </w:rPr>
                    <w:t>Пс</w:t>
                  </w:r>
                  <w:proofErr w:type="spellEnd"/>
                  <w:r w:rsidRPr="002F59D8">
                    <w:rPr>
                      <w:rFonts w:ascii="Times New Roman" w:eastAsia="Times New Roman" w:hAnsi="Times New Roman" w:cs="Times New Roman"/>
                      <w:color w:val="000000"/>
                      <w:sz w:val="24"/>
                      <w:szCs w:val="24"/>
                      <w:lang w:eastAsia="ru-RU"/>
                    </w:rPr>
                    <w:t xml:space="preserve"> "заречная" 110/35/6 </w:t>
                  </w:r>
                  <w:proofErr w:type="spellStart"/>
                  <w:r w:rsidRPr="002F59D8">
                    <w:rPr>
                      <w:rFonts w:ascii="Times New Roman" w:eastAsia="Times New Roman" w:hAnsi="Times New Roman" w:cs="Times New Roman"/>
                      <w:color w:val="000000"/>
                      <w:sz w:val="24"/>
                      <w:szCs w:val="24"/>
                      <w:lang w:eastAsia="ru-RU"/>
                    </w:rPr>
                    <w:t>кВ</w:t>
                  </w:r>
                  <w:proofErr w:type="spellEnd"/>
                  <w:r w:rsidRPr="002F59D8">
                    <w:rPr>
                      <w:rFonts w:ascii="Times New Roman" w:eastAsia="Times New Roman" w:hAnsi="Times New Roman" w:cs="Times New Roman"/>
                      <w:color w:val="000000"/>
                      <w:sz w:val="24"/>
                      <w:szCs w:val="24"/>
                      <w:lang w:eastAsia="ru-RU"/>
                    </w:rPr>
                    <w:t xml:space="preserve"> (Тяговая) до ПС </w:t>
                  </w:r>
                  <w:r w:rsidRPr="002F59D8">
                    <w:rPr>
                      <w:rFonts w:ascii="Times New Roman" w:eastAsia="Times New Roman" w:hAnsi="Times New Roman" w:cs="Times New Roman"/>
                      <w:color w:val="000000"/>
                      <w:sz w:val="24"/>
                      <w:szCs w:val="24"/>
                      <w:lang w:eastAsia="ru-RU"/>
                    </w:rPr>
                    <w:lastRenderedPageBreak/>
                    <w:t>"</w:t>
                  </w:r>
                  <w:proofErr w:type="spellStart"/>
                  <w:r w:rsidRPr="002F59D8">
                    <w:rPr>
                      <w:rFonts w:ascii="Times New Roman" w:eastAsia="Times New Roman" w:hAnsi="Times New Roman" w:cs="Times New Roman"/>
                      <w:color w:val="000000"/>
                      <w:sz w:val="24"/>
                      <w:szCs w:val="24"/>
                      <w:lang w:eastAsia="ru-RU"/>
                    </w:rPr>
                    <w:t>Подлесная</w:t>
                  </w:r>
                  <w:proofErr w:type="spellEnd"/>
                  <w:r w:rsidRPr="002F59D8">
                    <w:rPr>
                      <w:rFonts w:ascii="Times New Roman" w:eastAsia="Times New Roman" w:hAnsi="Times New Roman" w:cs="Times New Roman"/>
                      <w:color w:val="000000"/>
                      <w:sz w:val="24"/>
                      <w:szCs w:val="24"/>
                      <w:lang w:eastAsia="ru-RU"/>
                    </w:rPr>
                    <w:t xml:space="preserve">" 35/6 </w:t>
                  </w:r>
                  <w:proofErr w:type="spellStart"/>
                  <w:r w:rsidRPr="002F59D8">
                    <w:rPr>
                      <w:rFonts w:ascii="Times New Roman" w:eastAsia="Times New Roman" w:hAnsi="Times New Roman" w:cs="Times New Roman"/>
                      <w:color w:val="000000"/>
                      <w:sz w:val="24"/>
                      <w:szCs w:val="24"/>
                      <w:lang w:eastAsia="ru-RU"/>
                    </w:rPr>
                    <w:t>кВ</w:t>
                  </w:r>
                  <w:proofErr w:type="spellEnd"/>
                  <w:r w:rsidRPr="002F59D8">
                    <w:rPr>
                      <w:rFonts w:ascii="Times New Roman" w:eastAsia="Times New Roman" w:hAnsi="Times New Roman" w:cs="Times New Roman"/>
                      <w:color w:val="000000"/>
                      <w:sz w:val="24"/>
                      <w:szCs w:val="24"/>
                      <w:lang w:eastAsia="ru-RU"/>
                    </w:rPr>
                    <w:t xml:space="preserve">, Заход на ПС "Вишневка" 35/10-6 </w:t>
                  </w:r>
                  <w:proofErr w:type="spellStart"/>
                  <w:r w:rsidRPr="002F59D8">
                    <w:rPr>
                      <w:rFonts w:ascii="Times New Roman" w:eastAsia="Times New Roman" w:hAnsi="Times New Roman" w:cs="Times New Roman"/>
                      <w:color w:val="000000"/>
                      <w:sz w:val="24"/>
                      <w:szCs w:val="24"/>
                      <w:lang w:eastAsia="ru-RU"/>
                    </w:rPr>
                    <w:t>кВ</w:t>
                  </w:r>
                  <w:proofErr w:type="spellEnd"/>
                  <w:r w:rsidRPr="002F59D8">
                    <w:rPr>
                      <w:rFonts w:ascii="Times New Roman" w:eastAsia="Times New Roman" w:hAnsi="Times New Roman" w:cs="Times New Roman"/>
                      <w:color w:val="000000"/>
                      <w:sz w:val="24"/>
                      <w:szCs w:val="24"/>
                      <w:lang w:eastAsia="ru-RU"/>
                    </w:rPr>
                    <w:t xml:space="preserve"> от опоры № 28, Заход на ПС "Вишневка" 35/10-6 </w:t>
                  </w:r>
                  <w:proofErr w:type="spellStart"/>
                  <w:r w:rsidRPr="002F59D8">
                    <w:rPr>
                      <w:rFonts w:ascii="Times New Roman" w:eastAsia="Times New Roman" w:hAnsi="Times New Roman" w:cs="Times New Roman"/>
                      <w:color w:val="000000"/>
                      <w:sz w:val="24"/>
                      <w:szCs w:val="24"/>
                      <w:lang w:eastAsia="ru-RU"/>
                    </w:rPr>
                    <w:t>кВ</w:t>
                  </w:r>
                  <w:proofErr w:type="spellEnd"/>
                  <w:r w:rsidRPr="002F59D8">
                    <w:rPr>
                      <w:rFonts w:ascii="Times New Roman" w:eastAsia="Times New Roman" w:hAnsi="Times New Roman" w:cs="Times New Roman"/>
                      <w:color w:val="000000"/>
                      <w:sz w:val="24"/>
                      <w:szCs w:val="24"/>
                      <w:lang w:eastAsia="ru-RU"/>
                    </w:rPr>
                    <w:t xml:space="preserve"> от опоры № 28 а</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lastRenderedPageBreak/>
                    <w:t>63:17:0000000:25(контур 92)</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район, в районе с. Черноречье</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63:17:0000000:331(63:17:0803015:2, 63:17:0803015:5, 63:17:0803016:1, 63:17:0803016:3, 63:17:0803016:4, 63:17:0803021:11)</w:t>
                  </w:r>
                </w:p>
              </w:tc>
            </w:tr>
            <w:tr w:rsidR="00535CCE" w:rsidRPr="002F59D8" w:rsidTr="004545E1">
              <w:tblPrEx>
                <w:jc w:val="left"/>
              </w:tblPrEx>
              <w:trPr>
                <w:trHeight w:val="20"/>
              </w:trPr>
              <w:tc>
                <w:tcPr>
                  <w:tcW w:w="4381" w:type="dxa"/>
                  <w:vMerge w:val="restart"/>
                  <w:shd w:val="clear" w:color="auto" w:fill="auto"/>
                  <w:vAlign w:val="center"/>
                  <w:hideMark/>
                </w:tcPr>
                <w:p w:rsidR="00535CCE" w:rsidRPr="002F59D8" w:rsidRDefault="00535CCE"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 границах Волжского района</w:t>
                  </w:r>
                </w:p>
              </w:tc>
              <w:tc>
                <w:tcPr>
                  <w:tcW w:w="4227" w:type="dxa"/>
                  <w:shd w:val="clear" w:color="auto" w:fill="auto"/>
                  <w:vAlign w:val="center"/>
                  <w:hideMark/>
                </w:tcPr>
                <w:p w:rsidR="00535CCE" w:rsidRPr="002F59D8" w:rsidRDefault="00535CCE"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63:17:0000000:3749(контур 81,</w:t>
                  </w:r>
                </w:p>
                <w:p w:rsidR="00535CCE" w:rsidRPr="002F59D8" w:rsidRDefault="00535CCE"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контур 14, контур 15, контур 16, контур 24, контур 25,</w:t>
                  </w:r>
                </w:p>
              </w:tc>
            </w:tr>
            <w:tr w:rsidR="002F59D8" w:rsidRPr="002F59D8" w:rsidTr="004545E1">
              <w:tblPrEx>
                <w:jc w:val="left"/>
              </w:tblPrEx>
              <w:trPr>
                <w:trHeight w:val="20"/>
              </w:trPr>
              <w:tc>
                <w:tcPr>
                  <w:tcW w:w="4381" w:type="dxa"/>
                  <w:vMerge/>
                  <w:vAlign w:val="center"/>
                  <w:hideMark/>
                </w:tcPr>
                <w:p w:rsidR="002F59D8" w:rsidRPr="002F59D8" w:rsidRDefault="002F59D8" w:rsidP="004545E1">
                  <w:pPr>
                    <w:spacing w:after="0" w:line="240" w:lineRule="auto"/>
                    <w:rPr>
                      <w:rFonts w:ascii="Times New Roman" w:eastAsia="Times New Roman" w:hAnsi="Times New Roman" w:cs="Times New Roman"/>
                      <w:color w:val="000000"/>
                      <w:sz w:val="24"/>
                      <w:szCs w:val="24"/>
                      <w:lang w:eastAsia="ru-RU"/>
                    </w:rPr>
                  </w:pP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 контур 30, контур 36, контур 37, контур 48, контур 50, контур 61, контур 63, контур 82, контур 83, контур 84, контур 90, контур 104, контур 105, контур 123, контур 124, контур 125, контур 51, контур 53, контур 98, контур 117)</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район, МСПП "Рубежное", земельный участок находится в восточной части кадастрового квартала 63:17:0704004</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63:17:0000000:3857</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Российская </w:t>
                  </w:r>
                  <w:proofErr w:type="spellStart"/>
                  <w:r w:rsidRPr="002F59D8">
                    <w:rPr>
                      <w:rFonts w:ascii="Times New Roman" w:eastAsia="Times New Roman" w:hAnsi="Times New Roman" w:cs="Times New Roman"/>
                      <w:color w:val="000000"/>
                      <w:sz w:val="24"/>
                      <w:szCs w:val="24"/>
                      <w:lang w:eastAsia="ru-RU"/>
                    </w:rPr>
                    <w:t>Федерация,Самарская</w:t>
                  </w:r>
                  <w:proofErr w:type="spellEnd"/>
                  <w:r w:rsidRPr="002F59D8">
                    <w:rPr>
                      <w:rFonts w:ascii="Times New Roman" w:eastAsia="Times New Roman" w:hAnsi="Times New Roman" w:cs="Times New Roman"/>
                      <w:color w:val="000000"/>
                      <w:sz w:val="24"/>
                      <w:szCs w:val="24"/>
                      <w:lang w:eastAsia="ru-RU"/>
                    </w:rPr>
                    <w:t xml:space="preserve"> обл., р-н Волжский, ВЛ 220 </w:t>
                  </w:r>
                  <w:proofErr w:type="spellStart"/>
                  <w:r w:rsidRPr="002F59D8">
                    <w:rPr>
                      <w:rFonts w:ascii="Times New Roman" w:eastAsia="Times New Roman" w:hAnsi="Times New Roman" w:cs="Times New Roman"/>
                      <w:color w:val="000000"/>
                      <w:sz w:val="24"/>
                      <w:szCs w:val="24"/>
                      <w:lang w:eastAsia="ru-RU"/>
                    </w:rPr>
                    <w:t>кВ</w:t>
                  </w:r>
                  <w:proofErr w:type="spellEnd"/>
                  <w:r w:rsidRPr="002F59D8">
                    <w:rPr>
                      <w:rFonts w:ascii="Times New Roman" w:eastAsia="Times New Roman" w:hAnsi="Times New Roman" w:cs="Times New Roman"/>
                      <w:color w:val="000000"/>
                      <w:sz w:val="24"/>
                      <w:szCs w:val="24"/>
                      <w:lang w:eastAsia="ru-RU"/>
                    </w:rPr>
                    <w:t xml:space="preserve"> "Просвет-1" (от гр. </w:t>
                  </w:r>
                  <w:proofErr w:type="spellStart"/>
                  <w:r w:rsidRPr="002F59D8">
                    <w:rPr>
                      <w:rFonts w:ascii="Times New Roman" w:eastAsia="Times New Roman" w:hAnsi="Times New Roman" w:cs="Times New Roman"/>
                      <w:color w:val="000000"/>
                      <w:sz w:val="24"/>
                      <w:szCs w:val="24"/>
                      <w:lang w:eastAsia="ru-RU"/>
                    </w:rPr>
                    <w:t>Кинельского</w:t>
                  </w:r>
                  <w:proofErr w:type="spellEnd"/>
                  <w:r w:rsidRPr="002F59D8">
                    <w:rPr>
                      <w:rFonts w:ascii="Times New Roman" w:eastAsia="Times New Roman" w:hAnsi="Times New Roman" w:cs="Times New Roman"/>
                      <w:color w:val="000000"/>
                      <w:sz w:val="24"/>
                      <w:szCs w:val="24"/>
                      <w:lang w:eastAsia="ru-RU"/>
                    </w:rPr>
                    <w:t xml:space="preserve"> р-на до гр. </w:t>
                  </w:r>
                  <w:proofErr w:type="spellStart"/>
                  <w:r w:rsidRPr="002F59D8">
                    <w:rPr>
                      <w:rFonts w:ascii="Times New Roman" w:eastAsia="Times New Roman" w:hAnsi="Times New Roman" w:cs="Times New Roman"/>
                      <w:color w:val="000000"/>
                      <w:sz w:val="24"/>
                      <w:szCs w:val="24"/>
                      <w:lang w:eastAsia="ru-RU"/>
                    </w:rPr>
                    <w:t>Кинельского</w:t>
                  </w:r>
                  <w:proofErr w:type="spellEnd"/>
                  <w:r w:rsidRPr="002F59D8">
                    <w:rPr>
                      <w:rFonts w:ascii="Times New Roman" w:eastAsia="Times New Roman" w:hAnsi="Times New Roman" w:cs="Times New Roman"/>
                      <w:color w:val="000000"/>
                      <w:sz w:val="24"/>
                      <w:szCs w:val="24"/>
                      <w:lang w:eastAsia="ru-RU"/>
                    </w:rPr>
                    <w:t xml:space="preserve"> р-на) ВЛ 220 </w:t>
                  </w:r>
                  <w:proofErr w:type="spellStart"/>
                  <w:r w:rsidRPr="002F59D8">
                    <w:rPr>
                      <w:rFonts w:ascii="Times New Roman" w:eastAsia="Times New Roman" w:hAnsi="Times New Roman" w:cs="Times New Roman"/>
                      <w:color w:val="000000"/>
                      <w:sz w:val="24"/>
                      <w:szCs w:val="24"/>
                      <w:lang w:eastAsia="ru-RU"/>
                    </w:rPr>
                    <w:t>кВ</w:t>
                  </w:r>
                  <w:proofErr w:type="spellEnd"/>
                  <w:r w:rsidRPr="002F59D8">
                    <w:rPr>
                      <w:rFonts w:ascii="Times New Roman" w:eastAsia="Times New Roman" w:hAnsi="Times New Roman" w:cs="Times New Roman"/>
                      <w:color w:val="000000"/>
                      <w:sz w:val="24"/>
                      <w:szCs w:val="24"/>
                      <w:lang w:eastAsia="ru-RU"/>
                    </w:rPr>
                    <w:t xml:space="preserve"> "Просвет-2" (от гр. </w:t>
                  </w:r>
                  <w:proofErr w:type="spellStart"/>
                  <w:r w:rsidRPr="002F59D8">
                    <w:rPr>
                      <w:rFonts w:ascii="Times New Roman" w:eastAsia="Times New Roman" w:hAnsi="Times New Roman" w:cs="Times New Roman"/>
                      <w:color w:val="000000"/>
                      <w:sz w:val="24"/>
                      <w:szCs w:val="24"/>
                      <w:lang w:eastAsia="ru-RU"/>
                    </w:rPr>
                    <w:t>Кинельского</w:t>
                  </w:r>
                  <w:proofErr w:type="spellEnd"/>
                  <w:r w:rsidRPr="002F59D8">
                    <w:rPr>
                      <w:rFonts w:ascii="Times New Roman" w:eastAsia="Times New Roman" w:hAnsi="Times New Roman" w:cs="Times New Roman"/>
                      <w:color w:val="000000"/>
                      <w:sz w:val="24"/>
                      <w:szCs w:val="24"/>
                      <w:lang w:eastAsia="ru-RU"/>
                    </w:rPr>
                    <w:t xml:space="preserve"> р-на до гр. Красноармейского р-на) ВЛ 220 </w:t>
                  </w:r>
                  <w:proofErr w:type="spellStart"/>
                  <w:r w:rsidRPr="002F59D8">
                    <w:rPr>
                      <w:rFonts w:ascii="Times New Roman" w:eastAsia="Times New Roman" w:hAnsi="Times New Roman" w:cs="Times New Roman"/>
                      <w:color w:val="000000"/>
                      <w:sz w:val="24"/>
                      <w:szCs w:val="24"/>
                      <w:lang w:eastAsia="ru-RU"/>
                    </w:rPr>
                    <w:t>кВ</w:t>
                  </w:r>
                  <w:proofErr w:type="spellEnd"/>
                  <w:r w:rsidRPr="002F59D8">
                    <w:rPr>
                      <w:rFonts w:ascii="Times New Roman" w:eastAsia="Times New Roman" w:hAnsi="Times New Roman" w:cs="Times New Roman"/>
                      <w:color w:val="000000"/>
                      <w:sz w:val="24"/>
                      <w:szCs w:val="24"/>
                      <w:lang w:eastAsia="ru-RU"/>
                    </w:rPr>
                    <w:t xml:space="preserve"> "Орловская-1" (от гр. </w:t>
                  </w:r>
                  <w:proofErr w:type="spellStart"/>
                  <w:r w:rsidRPr="002F59D8">
                    <w:rPr>
                      <w:rFonts w:ascii="Times New Roman" w:eastAsia="Times New Roman" w:hAnsi="Times New Roman" w:cs="Times New Roman"/>
                      <w:color w:val="000000"/>
                      <w:sz w:val="24"/>
                      <w:szCs w:val="24"/>
                      <w:lang w:eastAsia="ru-RU"/>
                    </w:rPr>
                    <w:t>Кинельского</w:t>
                  </w:r>
                  <w:proofErr w:type="spellEnd"/>
                  <w:r w:rsidRPr="002F59D8">
                    <w:rPr>
                      <w:rFonts w:ascii="Times New Roman" w:eastAsia="Times New Roman" w:hAnsi="Times New Roman" w:cs="Times New Roman"/>
                      <w:color w:val="000000"/>
                      <w:sz w:val="24"/>
                      <w:szCs w:val="24"/>
                      <w:lang w:eastAsia="ru-RU"/>
                    </w:rPr>
                    <w:t xml:space="preserve"> р-на до ПС Орловская) ВЛ 220 </w:t>
                  </w:r>
                  <w:proofErr w:type="spellStart"/>
                  <w:r w:rsidRPr="002F59D8">
                    <w:rPr>
                      <w:rFonts w:ascii="Times New Roman" w:eastAsia="Times New Roman" w:hAnsi="Times New Roman" w:cs="Times New Roman"/>
                      <w:color w:val="000000"/>
                      <w:sz w:val="24"/>
                      <w:szCs w:val="24"/>
                      <w:lang w:eastAsia="ru-RU"/>
                    </w:rPr>
                    <w:t>кВ</w:t>
                  </w:r>
                  <w:proofErr w:type="spellEnd"/>
                  <w:r w:rsidRPr="002F59D8">
                    <w:rPr>
                      <w:rFonts w:ascii="Times New Roman" w:eastAsia="Times New Roman" w:hAnsi="Times New Roman" w:cs="Times New Roman"/>
                      <w:color w:val="000000"/>
                      <w:sz w:val="24"/>
                      <w:szCs w:val="24"/>
                      <w:lang w:eastAsia="ru-RU"/>
                    </w:rPr>
                    <w:t xml:space="preserve"> "Орловская-2" (от ПС Орловская)</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63:17:0000000:41(63:17:0000000:1479, 63:17:0508003:110, 63:17:0508003:111, 63:17:0508003:112, 63:17:0508003:113, 63:17:0508003:114, 63:17:0508003:115, 63:17:0508014:30, 63:17:0508014:31, 63:17:0514006:192, 63:17:0514006:193, 63:17:0514006:194, 63:17:0514006:195, 63:17:0515002:100, 63:17:0515002:101, 63:17:0517001:6, 63:17:0517002:181, 63:17:0517002:182, 63:17:0517002:183, 63:17:0517002:184, 63:17:0517002:185, 63:17:0517002:186, 63:17:0517002:187, 63:17:0519002:152, 63:17:0519002:153, 63:17:0519002:154, 63:17:0519002:155, 63:17:0519002:156, 63:17:0519002:157, 63:17:0519002:158, 63:17:0519002:159, </w:t>
                  </w:r>
                  <w:r w:rsidRPr="002F59D8">
                    <w:rPr>
                      <w:rFonts w:ascii="Times New Roman" w:eastAsia="Times New Roman" w:hAnsi="Times New Roman" w:cs="Times New Roman"/>
                      <w:color w:val="000000"/>
                      <w:sz w:val="24"/>
                      <w:szCs w:val="24"/>
                      <w:lang w:eastAsia="ru-RU"/>
                    </w:rPr>
                    <w:lastRenderedPageBreak/>
                    <w:t>63:17:0519002:160, 63:17:0519002:161, 63:17:0519002:162, 63:17:0519002:163, 63:17:0519002:164, 63:17:0519002:165, 63:17:0519002:166, 63:17:0603008:337, 63:17:0603008:338, 63:17:0603008:339, 63:17:0603008:340, 63:17:0603008:341, 63:17:0603008:342, 63:17:0603008:343, 63:17:0603008:344, 63:17:0603008:345, 63:17:0603008:346, 63:17:0603008:347, 63:17:0606003:147, 63:17:0606003:148, 63:17:0606003:149,63:17:0606003:150, 63:17:0606003:151, 63:17:0803016:18, 63:17:0606003:152, 63:17:0606003:153, 63:17:0606003:154, 63:17:0606003:155, 63:17:0606003:156, 63:17:0701005:140, 63:17:0701005:141, 63:17:0701005:142, 63:17:0701005:143, 63:17:0704001:203, 63:17:0704001:204, 63:17:0704001:205, 63:17:0704001:206, 63:17:0704001:207, 63:17:0704001:208, 63:17:0704001:209, 63:17:0704001:210, 63:17:0704001:211, 63:17:0704003:81, 63:17:0704003:82,</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lastRenderedPageBreak/>
                    <w:t> </w:t>
                  </w:r>
                </w:p>
              </w:tc>
              <w:tc>
                <w:tcPr>
                  <w:tcW w:w="4227" w:type="dxa"/>
                  <w:shd w:val="clear" w:color="auto" w:fill="auto"/>
                  <w:vAlign w:val="center"/>
                  <w:hideMark/>
                </w:tcPr>
                <w:p w:rsidR="002F59D8" w:rsidRDefault="002F59D8" w:rsidP="004545E1">
                  <w:pPr>
                    <w:spacing w:after="0" w:line="240" w:lineRule="auto"/>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63:17:0704016:122, 63:17:0704016:123, 63:17:0704016:124, 63:17:0704016:125, 63:17:0704016:126,</w:t>
                  </w:r>
                  <w:r w:rsidR="00535CCE">
                    <w:rPr>
                      <w:rFonts w:ascii="Times New Roman" w:eastAsia="Times New Roman" w:hAnsi="Times New Roman" w:cs="Times New Roman"/>
                      <w:color w:val="000000"/>
                      <w:sz w:val="24"/>
                      <w:szCs w:val="24"/>
                      <w:lang w:eastAsia="ru-RU"/>
                    </w:rPr>
                    <w:t xml:space="preserve"> </w:t>
                  </w:r>
                  <w:r w:rsidRPr="002F59D8">
                    <w:rPr>
                      <w:rFonts w:ascii="Times New Roman" w:eastAsia="Times New Roman" w:hAnsi="Times New Roman" w:cs="Times New Roman"/>
                      <w:color w:val="000000"/>
                      <w:sz w:val="24"/>
                      <w:szCs w:val="24"/>
                      <w:lang w:eastAsia="ru-RU"/>
                    </w:rPr>
                    <w:t xml:space="preserve">63:17:0704017:2390, 63:17:0803016:17, 63:17:0704017:2391, 63:17:0803015:60, 63:17:0803015:61, 63:17:0803015:62, 63:17:0803015:63, 63:17:0803015:65, 63:17:0803015:66, 63:17:0803015:67, 63:17:0803015:68, 63:17:0803015:69, 63:17:0803015:71, 63:17:0803016:14, 63:17:0803016:15, 63:17:0803016:16, 3:17:0803016:17, 63:17:0803016:18, 63:17:0803016:19, 63:17:0803016:20, 63:17:0803016:21, 63:17:0803016:22, 63:17:0904012:39, 63:17:0803016:23, 63:17:0803016:24, 63:17:0803016:25, 63:17:0803016:26, 63:17:0803016:27, 63:17:0803016:28, 63:17:0803017:22, 63:17:0803021:57, 63:17:0803021:58, 63:17:0803021:59, 63:17:0803021:60, </w:t>
                  </w:r>
                  <w:r w:rsidRPr="002F59D8">
                    <w:rPr>
                      <w:rFonts w:ascii="Times New Roman" w:eastAsia="Times New Roman" w:hAnsi="Times New Roman" w:cs="Times New Roman"/>
                      <w:color w:val="000000"/>
                      <w:sz w:val="24"/>
                      <w:szCs w:val="24"/>
                      <w:lang w:eastAsia="ru-RU"/>
                    </w:rPr>
                    <w:lastRenderedPageBreak/>
                    <w:t>63:17:0803021:61, 63:17:0803021:62, 63:17:0803022:2260,</w:t>
                  </w:r>
                  <w:r w:rsidR="00535CCE">
                    <w:rPr>
                      <w:rFonts w:ascii="Times New Roman" w:eastAsia="Times New Roman" w:hAnsi="Times New Roman" w:cs="Times New Roman"/>
                      <w:color w:val="000000"/>
                      <w:sz w:val="24"/>
                      <w:szCs w:val="24"/>
                      <w:lang w:eastAsia="ru-RU"/>
                    </w:rPr>
                    <w:t>6</w:t>
                  </w:r>
                  <w:r w:rsidRPr="002F59D8">
                    <w:rPr>
                      <w:rFonts w:ascii="Times New Roman" w:eastAsia="Times New Roman" w:hAnsi="Times New Roman" w:cs="Times New Roman"/>
                      <w:color w:val="000000"/>
                      <w:sz w:val="24"/>
                      <w:szCs w:val="24"/>
                      <w:lang w:eastAsia="ru-RU"/>
                    </w:rPr>
                    <w:t>3:17:0903005:192, 63:17:0903005:193, 63:17:0903005:194, 63:17:0904003:240, 63:17:0904003:241, 63:17:0904003:242, 63:17:0904003:243, 63:17:0904003:244, 63:17:0904006:22, 63:17:0904007:183, 63:17:0904007:184, 63:17:0904007:185, 63:17:0904007:186, 63:17:0904007:187,63:17:0904008:1571, 63:17:0904008:1572,</w:t>
                  </w:r>
                  <w:r w:rsidR="00535CCE" w:rsidRPr="002F59D8">
                    <w:rPr>
                      <w:rFonts w:ascii="Times New Roman" w:eastAsia="Times New Roman" w:hAnsi="Times New Roman" w:cs="Times New Roman"/>
                      <w:color w:val="000000"/>
                      <w:sz w:val="24"/>
                      <w:szCs w:val="24"/>
                      <w:lang w:eastAsia="ru-RU"/>
                    </w:rPr>
                    <w:t xml:space="preserve"> 63:17:1001001:3</w:t>
                  </w:r>
                  <w:r w:rsidR="00535CCE">
                    <w:rPr>
                      <w:rFonts w:ascii="Times New Roman" w:eastAsia="Times New Roman" w:hAnsi="Times New Roman" w:cs="Times New Roman"/>
                      <w:color w:val="000000"/>
                      <w:sz w:val="24"/>
                      <w:szCs w:val="24"/>
                      <w:lang w:eastAsia="ru-RU"/>
                    </w:rPr>
                    <w:t xml:space="preserve"> </w:t>
                  </w:r>
                  <w:r w:rsidRPr="002F59D8">
                    <w:rPr>
                      <w:rFonts w:ascii="Times New Roman" w:eastAsia="Times New Roman" w:hAnsi="Times New Roman" w:cs="Times New Roman"/>
                      <w:color w:val="000000"/>
                      <w:sz w:val="24"/>
                      <w:szCs w:val="24"/>
                      <w:lang w:eastAsia="ru-RU"/>
                    </w:rPr>
                    <w:t xml:space="preserve">63:17:0904008:1573, </w:t>
                  </w:r>
                  <w:r w:rsidR="00535CCE" w:rsidRPr="002F59D8">
                    <w:rPr>
                      <w:rFonts w:ascii="Times New Roman" w:eastAsia="Times New Roman" w:hAnsi="Times New Roman" w:cs="Times New Roman"/>
                      <w:color w:val="000000"/>
                      <w:sz w:val="24"/>
                      <w:szCs w:val="24"/>
                      <w:lang w:eastAsia="ru-RU"/>
                    </w:rPr>
                    <w:t xml:space="preserve">63:17:1303006:38, </w:t>
                  </w:r>
                  <w:r w:rsidRPr="002F59D8">
                    <w:rPr>
                      <w:rFonts w:ascii="Times New Roman" w:eastAsia="Times New Roman" w:hAnsi="Times New Roman" w:cs="Times New Roman"/>
                      <w:color w:val="000000"/>
                      <w:sz w:val="24"/>
                      <w:szCs w:val="24"/>
                      <w:lang w:eastAsia="ru-RU"/>
                    </w:rPr>
                    <w:t>63:17:0904008:1574,</w:t>
                  </w:r>
                  <w:r w:rsidR="00535CCE" w:rsidRPr="002F59D8">
                    <w:rPr>
                      <w:rFonts w:ascii="Times New Roman" w:eastAsia="Times New Roman" w:hAnsi="Times New Roman" w:cs="Times New Roman"/>
                      <w:color w:val="000000"/>
                      <w:sz w:val="24"/>
                      <w:szCs w:val="24"/>
                      <w:lang w:eastAsia="ru-RU"/>
                    </w:rPr>
                    <w:t xml:space="preserve"> 63:17:0904012:35, </w:t>
                  </w:r>
                  <w:r w:rsidRPr="002F59D8">
                    <w:rPr>
                      <w:rFonts w:ascii="Times New Roman" w:eastAsia="Times New Roman" w:hAnsi="Times New Roman" w:cs="Times New Roman"/>
                      <w:color w:val="000000"/>
                      <w:sz w:val="24"/>
                      <w:szCs w:val="24"/>
                      <w:lang w:eastAsia="ru-RU"/>
                    </w:rPr>
                    <w:t>63:17:0904008:1575,</w:t>
                  </w:r>
                  <w:r w:rsidR="00535CCE">
                    <w:rPr>
                      <w:rFonts w:ascii="Times New Roman" w:eastAsia="Times New Roman" w:hAnsi="Times New Roman" w:cs="Times New Roman"/>
                      <w:color w:val="000000"/>
                      <w:sz w:val="24"/>
                      <w:szCs w:val="24"/>
                      <w:lang w:eastAsia="ru-RU"/>
                    </w:rPr>
                    <w:t xml:space="preserve"> </w:t>
                  </w:r>
                  <w:r w:rsidR="00535CCE" w:rsidRPr="002F59D8">
                    <w:rPr>
                      <w:rFonts w:ascii="Times New Roman" w:eastAsia="Times New Roman" w:hAnsi="Times New Roman" w:cs="Times New Roman"/>
                      <w:color w:val="000000"/>
                      <w:sz w:val="24"/>
                      <w:szCs w:val="24"/>
                      <w:lang w:eastAsia="ru-RU"/>
                    </w:rPr>
                    <w:t xml:space="preserve">63:17:0904012:32, </w:t>
                  </w:r>
                  <w:r w:rsidRPr="002F59D8">
                    <w:rPr>
                      <w:rFonts w:ascii="Times New Roman" w:eastAsia="Times New Roman" w:hAnsi="Times New Roman" w:cs="Times New Roman"/>
                      <w:color w:val="000000"/>
                      <w:sz w:val="24"/>
                      <w:szCs w:val="24"/>
                      <w:lang w:eastAsia="ru-RU"/>
                    </w:rPr>
                    <w:t xml:space="preserve">63:17:0904008:1576, </w:t>
                  </w:r>
                  <w:r w:rsidR="00535CCE" w:rsidRPr="002F59D8">
                    <w:rPr>
                      <w:rFonts w:ascii="Times New Roman" w:eastAsia="Times New Roman" w:hAnsi="Times New Roman" w:cs="Times New Roman"/>
                      <w:color w:val="000000"/>
                      <w:sz w:val="24"/>
                      <w:szCs w:val="24"/>
                      <w:lang w:eastAsia="ru-RU"/>
                    </w:rPr>
                    <w:t xml:space="preserve">63:17:0904012:33, </w:t>
                  </w:r>
                  <w:r w:rsidRPr="002F59D8">
                    <w:rPr>
                      <w:rFonts w:ascii="Times New Roman" w:eastAsia="Times New Roman" w:hAnsi="Times New Roman" w:cs="Times New Roman"/>
                      <w:color w:val="000000"/>
                      <w:sz w:val="24"/>
                      <w:szCs w:val="24"/>
                      <w:lang w:eastAsia="ru-RU"/>
                    </w:rPr>
                    <w:t xml:space="preserve">63:17:0904008:1577, 63:17:0904012:31, 63:17:0904013:115, 63:17:0904012:34, 63:17:0904012:36, 63:17:0904012:37, 63:17:0904012:38, 63:17:0904013:114, 63:17:0904013:116, 63:17:0904013:117, 63:17:0904013:118, 63:17:0904013:119, 63:17:0904013:120, 63:17:0904013:121, 63:17:0904013:124, 63:17:0904013:125, 63:17:0904013:126, 63:17:0904014:110, 63:17:0904014:111, 63:17:0904014:112, 63:17:1001001:2, , 63:17:1201002:149, 63:17:1201002:150, 63:17:1201002:151, 63:17:1201002:152, 63:17:1201002:153, 63:17:1201002:154, 63:17:1201002:155, 63:17:1203001:184, 63:17:1203001:185, 63:17:1203001:186, 63:17:1203001:187, 63:17:1203001:188, 63:17:1203001:189, 63:17:1303001:268, 63:17:1303001:269, 63:17:1303001:270, 63:17:1303001:271, </w:t>
                  </w:r>
                  <w:r w:rsidR="00535CCE">
                    <w:rPr>
                      <w:rFonts w:ascii="Times New Roman" w:eastAsia="Times New Roman" w:hAnsi="Times New Roman" w:cs="Times New Roman"/>
                      <w:color w:val="000000"/>
                      <w:sz w:val="24"/>
                      <w:szCs w:val="24"/>
                      <w:lang w:eastAsia="ru-RU"/>
                    </w:rPr>
                    <w:t>63:17:1303001:272,</w:t>
                  </w:r>
                  <w:r w:rsidRPr="002F59D8">
                    <w:rPr>
                      <w:rFonts w:ascii="Times New Roman" w:eastAsia="Times New Roman" w:hAnsi="Times New Roman" w:cs="Times New Roman"/>
                      <w:color w:val="000000"/>
                      <w:sz w:val="24"/>
                      <w:szCs w:val="24"/>
                      <w:lang w:eastAsia="ru-RU"/>
                    </w:rPr>
                    <w:t xml:space="preserve"> 63:17:1303001:273, 63:17:1303001:274, 63:17:1303001:275, 63:17:1303001:276, 63:17:1303005:43, 63:17:1303005:44, 63:17:1303005:45, 63:17:1303005:46, 63:17:1303006:24, 63:17:1303006:25, 63:17:1303006:26, 63:17:1303006:27, 63:17:1303006:28, 63:17:1303006:29, 63:17:1303006:30, 63:17:1303006:31, 63:17:1303006:32, </w:t>
                  </w:r>
                  <w:r w:rsidRPr="002F59D8">
                    <w:rPr>
                      <w:rFonts w:ascii="Times New Roman" w:eastAsia="Times New Roman" w:hAnsi="Times New Roman" w:cs="Times New Roman"/>
                      <w:color w:val="000000"/>
                      <w:sz w:val="24"/>
                      <w:szCs w:val="24"/>
                      <w:lang w:eastAsia="ru-RU"/>
                    </w:rPr>
                    <w:lastRenderedPageBreak/>
                    <w:t>63:17:1303006:33, 63:17:1303006:34, 63:17:1303006:35, 63:17:1303006:36, 63:17:1303006:37, 63:17:1303006:39,</w:t>
                  </w:r>
                  <w:r w:rsidR="00535CCE">
                    <w:rPr>
                      <w:rFonts w:ascii="Times New Roman" w:eastAsia="Times New Roman" w:hAnsi="Times New Roman" w:cs="Times New Roman"/>
                      <w:color w:val="000000"/>
                      <w:sz w:val="24"/>
                      <w:szCs w:val="24"/>
                      <w:lang w:eastAsia="ru-RU"/>
                    </w:rPr>
                    <w:t xml:space="preserve"> </w:t>
                  </w:r>
                  <w:r w:rsidRPr="002F59D8">
                    <w:rPr>
                      <w:rFonts w:ascii="Times New Roman" w:eastAsia="Times New Roman" w:hAnsi="Times New Roman" w:cs="Times New Roman"/>
                      <w:color w:val="000000"/>
                      <w:sz w:val="24"/>
                      <w:szCs w:val="24"/>
                      <w:lang w:eastAsia="ru-RU"/>
                    </w:rPr>
                    <w:t>63:17:1303006:40,</w:t>
                  </w:r>
                  <w:r w:rsidR="00535CCE">
                    <w:rPr>
                      <w:rFonts w:ascii="Times New Roman" w:eastAsia="Times New Roman" w:hAnsi="Times New Roman" w:cs="Times New Roman"/>
                      <w:color w:val="000000"/>
                      <w:sz w:val="24"/>
                      <w:szCs w:val="24"/>
                      <w:lang w:eastAsia="ru-RU"/>
                    </w:rPr>
                    <w:t xml:space="preserve"> </w:t>
                  </w:r>
                  <w:r w:rsidRPr="002F59D8">
                    <w:rPr>
                      <w:rFonts w:ascii="Times New Roman" w:eastAsia="Times New Roman" w:hAnsi="Times New Roman" w:cs="Times New Roman"/>
                      <w:color w:val="000000"/>
                      <w:sz w:val="24"/>
                      <w:szCs w:val="24"/>
                      <w:lang w:eastAsia="ru-RU"/>
                    </w:rPr>
                    <w:t xml:space="preserve">63:17:1401003:220, 63:17:1401003:221, 63:17:1401003:222, 63:17:1401003:223, 63:17:1401003:224, 63:17:1405003:971, 63:17:1405003:972, 63:17:1405003:973, 63:17:1405003:974, 63:17:1405003:975, 63:17:1405003:976, </w:t>
                  </w:r>
                  <w:r w:rsidR="00535CCE" w:rsidRPr="002F59D8">
                    <w:rPr>
                      <w:rFonts w:ascii="Times New Roman" w:eastAsia="Times New Roman" w:hAnsi="Times New Roman" w:cs="Times New Roman"/>
                      <w:color w:val="000000"/>
                      <w:sz w:val="24"/>
                      <w:szCs w:val="24"/>
                      <w:lang w:eastAsia="ru-RU"/>
                    </w:rPr>
                    <w:t>63:17:1405003:977, 63:17:1405003:978, 63:17:1405003:979, 63:17:1405003:980,</w:t>
                  </w:r>
                </w:p>
                <w:p w:rsidR="00535CCE" w:rsidRDefault="00535CCE" w:rsidP="004545E1">
                  <w:pPr>
                    <w:spacing w:after="0" w:line="240" w:lineRule="auto"/>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63:17:1405004:859, 63:17:1405004:860, 63:17:1405004:861, 63:17:1405004:862, 63:17:1405004:863, 63:17:1405004:864, 63:17:1405004:865, 63:17:1405004:866, 63:17:1405004:867, 63:17:1405004:868, 63:17:1405004:869, 63:17:1405004:870, 63:17:1405004:871, 63:17:1405004:872, 63:17:1405004:873, 63:17:1405004:874, 63:17:1405004:875, 63:17:1405004:876, 63:17:1405004:877, 63:17:1405004:878, 63:17:1405004:879, 63:17:1405004:880, 63:17:1405004:881, 63:17:1405005:655, 63:17:1405005:656, 63:17:1405005:657, 63:17:1405005:658, 63:17:1405005:659, 63:17:1405005:660, 63:17:1405005:661, 63:17:1405005:662, 63:17:1502001:136,</w:t>
                  </w:r>
                </w:p>
                <w:p w:rsidR="000859AA" w:rsidRDefault="000859AA" w:rsidP="004545E1">
                  <w:pPr>
                    <w:spacing w:after="0" w:line="240" w:lineRule="auto"/>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63:17:1501003:2341,</w:t>
                  </w:r>
                  <w:r>
                    <w:rPr>
                      <w:rFonts w:ascii="Times New Roman" w:eastAsia="Times New Roman" w:hAnsi="Times New Roman" w:cs="Times New Roman"/>
                      <w:color w:val="000000"/>
                      <w:sz w:val="24"/>
                      <w:szCs w:val="24"/>
                      <w:lang w:eastAsia="ru-RU"/>
                    </w:rPr>
                    <w:t>63:17:1501010:133,</w:t>
                  </w:r>
                  <w:r w:rsidRPr="002F59D8">
                    <w:rPr>
                      <w:rFonts w:ascii="Times New Roman" w:eastAsia="Times New Roman" w:hAnsi="Times New Roman" w:cs="Times New Roman"/>
                      <w:color w:val="000000"/>
                      <w:sz w:val="24"/>
                      <w:szCs w:val="24"/>
                      <w:lang w:eastAsia="ru-RU"/>
                    </w:rPr>
                    <w:t xml:space="preserve"> 63:17:1501004:2436,63:17:1502001:139, 63:17:1501004:2437,63:17:1604001:117, 63:17:1501005:2123,63:17:1501010:134, 63:17:1502001:137, 63:17:1502001:138,</w:t>
                  </w:r>
                  <w:r>
                    <w:rPr>
                      <w:rFonts w:ascii="Times New Roman" w:eastAsia="Times New Roman" w:hAnsi="Times New Roman" w:cs="Times New Roman"/>
                      <w:color w:val="000000"/>
                      <w:sz w:val="24"/>
                      <w:szCs w:val="24"/>
                      <w:lang w:eastAsia="ru-RU"/>
                    </w:rPr>
                    <w:t xml:space="preserve"> </w:t>
                  </w:r>
                </w:p>
                <w:p w:rsidR="000859AA" w:rsidRDefault="000859AA" w:rsidP="004545E1">
                  <w:pPr>
                    <w:spacing w:after="0" w:line="240" w:lineRule="auto"/>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63:17:1502001:140,63:17:1601001:3409, 63:17:1601002:132, 63:17:1601002:133, 63:17:1601002:134, 63:17:1601002:135, 63:17:1601002:136, 63:17:1601002:137,</w:t>
                  </w:r>
                </w:p>
                <w:p w:rsidR="000859AA" w:rsidRDefault="000859AA" w:rsidP="004545E1">
                  <w:pPr>
                    <w:spacing w:after="0" w:line="240" w:lineRule="auto"/>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63:17:1601002:138, 63:17:1601002:139, 63:17:1601002:140, 63:17:1601002:141,</w:t>
                  </w:r>
                </w:p>
                <w:p w:rsidR="000859AA" w:rsidRDefault="000859AA" w:rsidP="004545E1">
                  <w:pPr>
                    <w:spacing w:after="0" w:line="240" w:lineRule="auto"/>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63:17:1601002:142, 63:17:1601002:143, 63:17:1601002:144, 63:17:1601002:145,</w:t>
                  </w:r>
                </w:p>
                <w:p w:rsidR="00FE072E" w:rsidRDefault="00FE072E" w:rsidP="004545E1">
                  <w:pPr>
                    <w:spacing w:after="0" w:line="240" w:lineRule="auto"/>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63:17:1601002:146,63:17:1601003:2312, 63:17:1601003:2313,63:17:1601002:147,</w:t>
                  </w:r>
                </w:p>
                <w:p w:rsidR="00FE072E" w:rsidRPr="002F59D8" w:rsidRDefault="00FE072E" w:rsidP="004545E1">
                  <w:pPr>
                    <w:spacing w:after="0" w:line="240" w:lineRule="auto"/>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lastRenderedPageBreak/>
                    <w:t>63:17:1601004:178, 63:17:1601004:179, 63:17:1601004:180, 63:17:1601004:181,</w:t>
                  </w:r>
                </w:p>
              </w:tc>
            </w:tr>
            <w:tr w:rsidR="002E284E" w:rsidRPr="002F59D8" w:rsidTr="004545E1">
              <w:tblPrEx>
                <w:jc w:val="left"/>
              </w:tblPrEx>
              <w:trPr>
                <w:trHeight w:val="20"/>
              </w:trPr>
              <w:tc>
                <w:tcPr>
                  <w:tcW w:w="4381" w:type="dxa"/>
                  <w:shd w:val="clear" w:color="auto" w:fill="auto"/>
                  <w:vAlign w:val="center"/>
                  <w:hideMark/>
                </w:tcPr>
                <w:p w:rsidR="002E284E" w:rsidRPr="002F59D8" w:rsidRDefault="002E284E"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lastRenderedPageBreak/>
                    <w:t> </w:t>
                  </w:r>
                </w:p>
              </w:tc>
              <w:tc>
                <w:tcPr>
                  <w:tcW w:w="4227" w:type="dxa"/>
                  <w:shd w:val="clear" w:color="auto" w:fill="auto"/>
                  <w:vAlign w:val="center"/>
                  <w:hideMark/>
                </w:tcPr>
                <w:p w:rsidR="002E284E" w:rsidRPr="002F59D8" w:rsidRDefault="002E284E" w:rsidP="004545E1">
                  <w:pPr>
                    <w:spacing w:after="0" w:line="240" w:lineRule="auto"/>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63:17:1601004:182, 63:17:1601004:183, 63:17:1603001:180, 63:17:1604001:111, 63:17:1604001:112, 63:17:1604001:113, 63:17:1604001:115, 63:17:1604001:116, 63:17:1604001:119)</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район, МСПП "Рубежное", земельный участок расположен в центральной части кадастрового квартала 63:17:0704001</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63:17:0000000:4102</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район, на землях ЗАО "Восход" (бывший совхоз "Самарский"), в 4,4 км юго-западнее и 4.8 км юго-восточнее п. Пахарь, земельный участок расположен в юго-западной части кадастрового квартала 63:17:1405003, юго-восточной части кадастрового квартала 63:17:1405003 и западной части кадастрового квартала 63:17:1405005</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63:17:0000000:4125(контур 5)</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район, в границах МУСПП "Молодая гвардия", земельный участок расположен в южной части кадастрового квартала 63:17:0519002</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63:17:0000000:4156</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район, в границах МУСПП "Молодая гвардия", земельный участок расположен в южной части кадастрового квартала 63:17:0519002</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63:17:0000000:4157</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lastRenderedPageBreak/>
                    <w:t xml:space="preserve">установлено относительно ориентира, расположенного в границах участка. Почтовый адрес ориентира:  Самарская область, Волжский район, ВЛ 220 </w:t>
                  </w:r>
                  <w:proofErr w:type="spellStart"/>
                  <w:r w:rsidRPr="002F59D8">
                    <w:rPr>
                      <w:rFonts w:ascii="Times New Roman" w:eastAsia="Times New Roman" w:hAnsi="Times New Roman" w:cs="Times New Roman"/>
                      <w:color w:val="000000"/>
                      <w:sz w:val="24"/>
                      <w:szCs w:val="24"/>
                      <w:lang w:eastAsia="ru-RU"/>
                    </w:rPr>
                    <w:t>кВ</w:t>
                  </w:r>
                  <w:proofErr w:type="spellEnd"/>
                  <w:r w:rsidRPr="002F59D8">
                    <w:rPr>
                      <w:rFonts w:ascii="Times New Roman" w:eastAsia="Times New Roman" w:hAnsi="Times New Roman" w:cs="Times New Roman"/>
                      <w:color w:val="000000"/>
                      <w:sz w:val="24"/>
                      <w:szCs w:val="24"/>
                      <w:lang w:eastAsia="ru-RU"/>
                    </w:rPr>
                    <w:t xml:space="preserve"> </w:t>
                  </w:r>
                  <w:proofErr w:type="spellStart"/>
                  <w:r w:rsidRPr="002F59D8">
                    <w:rPr>
                      <w:rFonts w:ascii="Times New Roman" w:eastAsia="Times New Roman" w:hAnsi="Times New Roman" w:cs="Times New Roman"/>
                      <w:color w:val="000000"/>
                      <w:sz w:val="24"/>
                      <w:szCs w:val="24"/>
                      <w:lang w:eastAsia="ru-RU"/>
                    </w:rPr>
                    <w:t>Отп</w:t>
                  </w:r>
                  <w:proofErr w:type="spellEnd"/>
                  <w:r w:rsidRPr="002F59D8">
                    <w:rPr>
                      <w:rFonts w:ascii="Times New Roman" w:eastAsia="Times New Roman" w:hAnsi="Times New Roman" w:cs="Times New Roman"/>
                      <w:color w:val="000000"/>
                      <w:sz w:val="24"/>
                      <w:szCs w:val="24"/>
                      <w:lang w:eastAsia="ru-RU"/>
                    </w:rPr>
                    <w:t xml:space="preserve">. от Зубчаниновская-2 к ПС </w:t>
                  </w:r>
                  <w:proofErr w:type="spellStart"/>
                  <w:r w:rsidRPr="002F59D8">
                    <w:rPr>
                      <w:rFonts w:ascii="Times New Roman" w:eastAsia="Times New Roman" w:hAnsi="Times New Roman" w:cs="Times New Roman"/>
                      <w:color w:val="000000"/>
                      <w:sz w:val="24"/>
                      <w:szCs w:val="24"/>
                      <w:lang w:eastAsia="ru-RU"/>
                    </w:rPr>
                    <w:t>Новокуйбышевская</w:t>
                  </w:r>
                  <w:proofErr w:type="spellEnd"/>
                  <w:r w:rsidRPr="002F59D8">
                    <w:rPr>
                      <w:rFonts w:ascii="Times New Roman" w:eastAsia="Times New Roman" w:hAnsi="Times New Roman" w:cs="Times New Roman"/>
                      <w:color w:val="000000"/>
                      <w:sz w:val="24"/>
                      <w:szCs w:val="24"/>
                      <w:lang w:eastAsia="ru-RU"/>
                    </w:rPr>
                    <w:t xml:space="preserve"> ВЛ 220 </w:t>
                  </w:r>
                  <w:proofErr w:type="spellStart"/>
                  <w:r w:rsidRPr="002F59D8">
                    <w:rPr>
                      <w:rFonts w:ascii="Times New Roman" w:eastAsia="Times New Roman" w:hAnsi="Times New Roman" w:cs="Times New Roman"/>
                      <w:color w:val="000000"/>
                      <w:sz w:val="24"/>
                      <w:szCs w:val="24"/>
                      <w:lang w:eastAsia="ru-RU"/>
                    </w:rPr>
                    <w:t>кВ</w:t>
                  </w:r>
                  <w:proofErr w:type="spellEnd"/>
                  <w:r w:rsidRPr="002F59D8">
                    <w:rPr>
                      <w:rFonts w:ascii="Times New Roman" w:eastAsia="Times New Roman" w:hAnsi="Times New Roman" w:cs="Times New Roman"/>
                      <w:color w:val="000000"/>
                      <w:sz w:val="24"/>
                      <w:szCs w:val="24"/>
                      <w:lang w:eastAsia="ru-RU"/>
                    </w:rPr>
                    <w:t xml:space="preserve"> Куйбышевская-6</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63:17:0000000:50(63:17:1601001:3341, 63:17:1601002:109, 63:17:1601002:110, 63:17:1601002:111, 63:17:1601002:112, 63:17:1601002:113, 63:17:1601002:118, 63:17:1601002:123)</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район, МСПП "Рубежное", земельный участок расположен в северо-западной части кадастрового квартала 63:17:0704001</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63:17:0000000:5249</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район, МСПП "Рубежное", земельный участок расположен в северо-западной части кадастрового квартала 63:17:0704001</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63:17:0000000:5250</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район, МСПП "Рубежное", земельный участок расположен в южной части кадастрового квартала 63:17:0704001</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63:17:0000000:5265</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район, в районе с. Черноречье</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63:17:0000000:5270(контур 1)</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 Волжский р-н, на землях ЗАО "Восход" (бывший совхоз "Самарский")</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63:17:0000000:5304(контур 1)</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Самарская область, Волжский район, МСПП </w:t>
                  </w:r>
                  <w:r w:rsidRPr="002F59D8">
                    <w:rPr>
                      <w:rFonts w:ascii="Times New Roman" w:eastAsia="Times New Roman" w:hAnsi="Times New Roman" w:cs="Times New Roman"/>
                      <w:color w:val="000000"/>
                      <w:sz w:val="24"/>
                      <w:szCs w:val="24"/>
                      <w:lang w:eastAsia="ru-RU"/>
                    </w:rPr>
                    <w:lastRenderedPageBreak/>
                    <w:t>"Рубежное", земельный участок расположен в юго-западной части кадастрового квартала 63:17:0701008, в северо-западной части кадастрового квартала 63:17:0704001</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lastRenderedPageBreak/>
                    <w:t>63:17:0000000:5326</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район, МСПП "Рубежное", земельный участок расположен в северо-западной части кадастрового квартала 63:17:0704001</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63:17:0000000:5327</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Российская Федерация, Самарская область, Волжский район, ЛЭП (ВЛ)-110 </w:t>
                  </w:r>
                  <w:proofErr w:type="spellStart"/>
                  <w:r w:rsidRPr="002F59D8">
                    <w:rPr>
                      <w:rFonts w:ascii="Times New Roman" w:eastAsia="Times New Roman" w:hAnsi="Times New Roman" w:cs="Times New Roman"/>
                      <w:color w:val="000000"/>
                      <w:sz w:val="24"/>
                      <w:szCs w:val="24"/>
                      <w:lang w:eastAsia="ru-RU"/>
                    </w:rPr>
                    <w:t>кВ</w:t>
                  </w:r>
                  <w:proofErr w:type="spellEnd"/>
                  <w:r w:rsidRPr="002F59D8">
                    <w:rPr>
                      <w:rFonts w:ascii="Times New Roman" w:eastAsia="Times New Roman" w:hAnsi="Times New Roman" w:cs="Times New Roman"/>
                      <w:color w:val="000000"/>
                      <w:sz w:val="24"/>
                      <w:szCs w:val="24"/>
                      <w:lang w:eastAsia="ru-RU"/>
                    </w:rPr>
                    <w:t xml:space="preserve"> Сам.- 1 ЛЭП(ВЛ)-110 </w:t>
                  </w:r>
                  <w:proofErr w:type="spellStart"/>
                  <w:r w:rsidRPr="002F59D8">
                    <w:rPr>
                      <w:rFonts w:ascii="Times New Roman" w:eastAsia="Times New Roman" w:hAnsi="Times New Roman" w:cs="Times New Roman"/>
                      <w:color w:val="000000"/>
                      <w:sz w:val="24"/>
                      <w:szCs w:val="24"/>
                      <w:lang w:eastAsia="ru-RU"/>
                    </w:rPr>
                    <w:t>кВ</w:t>
                  </w:r>
                  <w:proofErr w:type="spellEnd"/>
                  <w:r w:rsidRPr="002F59D8">
                    <w:rPr>
                      <w:rFonts w:ascii="Times New Roman" w:eastAsia="Times New Roman" w:hAnsi="Times New Roman" w:cs="Times New Roman"/>
                      <w:color w:val="000000"/>
                      <w:sz w:val="24"/>
                      <w:szCs w:val="24"/>
                      <w:lang w:eastAsia="ru-RU"/>
                    </w:rPr>
                    <w:t xml:space="preserve"> Сам.-2 (от опоры №47/20 до опоры №80/53, опора №139/54) ЛЭП (ВЛ)-110 </w:t>
                  </w:r>
                  <w:proofErr w:type="spellStart"/>
                  <w:r w:rsidRPr="002F59D8">
                    <w:rPr>
                      <w:rFonts w:ascii="Times New Roman" w:eastAsia="Times New Roman" w:hAnsi="Times New Roman" w:cs="Times New Roman"/>
                      <w:color w:val="000000"/>
                      <w:sz w:val="24"/>
                      <w:szCs w:val="24"/>
                      <w:lang w:eastAsia="ru-RU"/>
                    </w:rPr>
                    <w:t>кВ</w:t>
                  </w:r>
                  <w:proofErr w:type="spellEnd"/>
                  <w:r w:rsidRPr="002F59D8">
                    <w:rPr>
                      <w:rFonts w:ascii="Times New Roman" w:eastAsia="Times New Roman" w:hAnsi="Times New Roman" w:cs="Times New Roman"/>
                      <w:color w:val="000000"/>
                      <w:sz w:val="24"/>
                      <w:szCs w:val="24"/>
                      <w:lang w:eastAsia="ru-RU"/>
                    </w:rPr>
                    <w:t xml:space="preserve"> </w:t>
                  </w:r>
                  <w:proofErr w:type="spellStart"/>
                  <w:r w:rsidRPr="002F59D8">
                    <w:rPr>
                      <w:rFonts w:ascii="Times New Roman" w:eastAsia="Times New Roman" w:hAnsi="Times New Roman" w:cs="Times New Roman"/>
                      <w:color w:val="000000"/>
                      <w:sz w:val="24"/>
                      <w:szCs w:val="24"/>
                      <w:lang w:eastAsia="ru-RU"/>
                    </w:rPr>
                    <w:t>Отп</w:t>
                  </w:r>
                  <w:proofErr w:type="spellEnd"/>
                  <w:r w:rsidRPr="002F59D8">
                    <w:rPr>
                      <w:rFonts w:ascii="Times New Roman" w:eastAsia="Times New Roman" w:hAnsi="Times New Roman" w:cs="Times New Roman"/>
                      <w:color w:val="000000"/>
                      <w:sz w:val="24"/>
                      <w:szCs w:val="24"/>
                      <w:lang w:eastAsia="ru-RU"/>
                    </w:rPr>
                    <w:t xml:space="preserve">. на ПС </w:t>
                  </w:r>
                  <w:proofErr w:type="spellStart"/>
                  <w:r w:rsidRPr="002F59D8">
                    <w:rPr>
                      <w:rFonts w:ascii="Times New Roman" w:eastAsia="Times New Roman" w:hAnsi="Times New Roman" w:cs="Times New Roman"/>
                      <w:color w:val="000000"/>
                      <w:sz w:val="24"/>
                      <w:szCs w:val="24"/>
                      <w:lang w:eastAsia="ru-RU"/>
                    </w:rPr>
                    <w:t>Лопатино</w:t>
                  </w:r>
                  <w:proofErr w:type="spellEnd"/>
                  <w:r w:rsidRPr="002F59D8">
                    <w:rPr>
                      <w:rFonts w:ascii="Times New Roman" w:eastAsia="Times New Roman" w:hAnsi="Times New Roman" w:cs="Times New Roman"/>
                      <w:color w:val="000000"/>
                      <w:sz w:val="24"/>
                      <w:szCs w:val="24"/>
                      <w:lang w:eastAsia="ru-RU"/>
                    </w:rPr>
                    <w:t xml:space="preserve"> (от опоры №1 до опоры №7)</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63:17:0000000:58(63:17:0701005:35)</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район, в районе с. Черноречье</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63:17:0000000:5859(контур 4)</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район, на землях ЗАО "Восход" (бывший совхоз "Самарский")</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63:17:0000000:5885(контур 23)</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Российская Федерация, Самарская область, муниципальный район Волжский, на территории сельского поселения Черноречье</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63:17:0000000:5909(контур 7)</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район, в районе с. Черноречье</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63:17:0000000:5957(контур 1, контур 2)</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lastRenderedPageBreak/>
                    <w:t xml:space="preserve">установлено относительно ориентира, расположенного в границах участка. Почтовый адрес ориентира:  Российская Федерация, Самарская область, Волжский район, сельское поселение </w:t>
                  </w:r>
                  <w:proofErr w:type="spellStart"/>
                  <w:r w:rsidRPr="002F59D8">
                    <w:rPr>
                      <w:rFonts w:ascii="Times New Roman" w:eastAsia="Times New Roman" w:hAnsi="Times New Roman" w:cs="Times New Roman"/>
                      <w:color w:val="000000"/>
                      <w:sz w:val="24"/>
                      <w:szCs w:val="24"/>
                      <w:lang w:eastAsia="ru-RU"/>
                    </w:rPr>
                    <w:t>Черновский</w:t>
                  </w:r>
                  <w:proofErr w:type="spellEnd"/>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63:17:0000000:6001</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Самарская область, р-н. Волжский, Волжское лесничество, </w:t>
                  </w:r>
                  <w:proofErr w:type="spellStart"/>
                  <w:r w:rsidRPr="002F59D8">
                    <w:rPr>
                      <w:rFonts w:ascii="Times New Roman" w:eastAsia="Times New Roman" w:hAnsi="Times New Roman" w:cs="Times New Roman"/>
                      <w:color w:val="000000"/>
                      <w:sz w:val="24"/>
                      <w:szCs w:val="24"/>
                      <w:lang w:eastAsia="ru-RU"/>
                    </w:rPr>
                    <w:t>Новокуйбышевское</w:t>
                  </w:r>
                  <w:proofErr w:type="spellEnd"/>
                  <w:r w:rsidRPr="002F59D8">
                    <w:rPr>
                      <w:rFonts w:ascii="Times New Roman" w:eastAsia="Times New Roman" w:hAnsi="Times New Roman" w:cs="Times New Roman"/>
                      <w:color w:val="000000"/>
                      <w:sz w:val="24"/>
                      <w:szCs w:val="24"/>
                      <w:lang w:eastAsia="ru-RU"/>
                    </w:rPr>
                    <w:t xml:space="preserve"> участковое лесничество, квартал № 77</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63:17:0000000:6120</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Самарская область, р-н. Волжский, Волжское лесничество, </w:t>
                  </w:r>
                  <w:proofErr w:type="spellStart"/>
                  <w:r w:rsidRPr="002F59D8">
                    <w:rPr>
                      <w:rFonts w:ascii="Times New Roman" w:eastAsia="Times New Roman" w:hAnsi="Times New Roman" w:cs="Times New Roman"/>
                      <w:color w:val="000000"/>
                      <w:sz w:val="24"/>
                      <w:szCs w:val="24"/>
                      <w:lang w:eastAsia="ru-RU"/>
                    </w:rPr>
                    <w:t>Новокуйбышевское</w:t>
                  </w:r>
                  <w:proofErr w:type="spellEnd"/>
                  <w:r w:rsidRPr="002F59D8">
                    <w:rPr>
                      <w:rFonts w:ascii="Times New Roman" w:eastAsia="Times New Roman" w:hAnsi="Times New Roman" w:cs="Times New Roman"/>
                      <w:color w:val="000000"/>
                      <w:sz w:val="24"/>
                      <w:szCs w:val="24"/>
                      <w:lang w:eastAsia="ru-RU"/>
                    </w:rPr>
                    <w:t xml:space="preserve"> участковое лесничество, квартал № 76</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63:17:0000000:6121(контур 2)</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р-н. Волжский, Волжское лесничество, Дубово-</w:t>
                  </w:r>
                  <w:proofErr w:type="spellStart"/>
                  <w:r w:rsidRPr="002F59D8">
                    <w:rPr>
                      <w:rFonts w:ascii="Times New Roman" w:eastAsia="Times New Roman" w:hAnsi="Times New Roman" w:cs="Times New Roman"/>
                      <w:color w:val="000000"/>
                      <w:sz w:val="24"/>
                      <w:szCs w:val="24"/>
                      <w:lang w:eastAsia="ru-RU"/>
                    </w:rPr>
                    <w:t>Умётское</w:t>
                  </w:r>
                  <w:proofErr w:type="spellEnd"/>
                  <w:r w:rsidRPr="002F59D8">
                    <w:rPr>
                      <w:rFonts w:ascii="Times New Roman" w:eastAsia="Times New Roman" w:hAnsi="Times New Roman" w:cs="Times New Roman"/>
                      <w:color w:val="000000"/>
                      <w:sz w:val="24"/>
                      <w:szCs w:val="24"/>
                      <w:lang w:eastAsia="ru-RU"/>
                    </w:rPr>
                    <w:t xml:space="preserve"> участковое лесничество, квартал №12</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63:17:0000000:6139(контур 3)</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р-н. Волжский, с/п. Дубовый Умет</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63:17:0000000:6222(контур 2)</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р-н. Волжский, с/п. Дубовый Умет</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63:17:0000000:6790(контур 5)</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р-н. Волжский, с/п. Дубовый Умет</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63:17:0000000:6828(контур 24, контур 6, контур 16, контур 18)</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Самарская </w:t>
                  </w:r>
                  <w:r w:rsidRPr="002F59D8">
                    <w:rPr>
                      <w:rFonts w:ascii="Times New Roman" w:eastAsia="Times New Roman" w:hAnsi="Times New Roman" w:cs="Times New Roman"/>
                      <w:color w:val="000000"/>
                      <w:sz w:val="24"/>
                      <w:szCs w:val="24"/>
                      <w:lang w:eastAsia="ru-RU"/>
                    </w:rPr>
                    <w:lastRenderedPageBreak/>
                    <w:t xml:space="preserve">область, р-н. Волжский, с/п. </w:t>
                  </w:r>
                  <w:proofErr w:type="spellStart"/>
                  <w:r w:rsidRPr="002F59D8">
                    <w:rPr>
                      <w:rFonts w:ascii="Times New Roman" w:eastAsia="Times New Roman" w:hAnsi="Times New Roman" w:cs="Times New Roman"/>
                      <w:color w:val="000000"/>
                      <w:sz w:val="24"/>
                      <w:szCs w:val="24"/>
                      <w:lang w:eastAsia="ru-RU"/>
                    </w:rPr>
                    <w:t>Лопатино</w:t>
                  </w:r>
                  <w:proofErr w:type="spellEnd"/>
                  <w:r w:rsidRPr="002F59D8">
                    <w:rPr>
                      <w:rFonts w:ascii="Times New Roman" w:eastAsia="Times New Roman" w:hAnsi="Times New Roman" w:cs="Times New Roman"/>
                      <w:color w:val="000000"/>
                      <w:sz w:val="24"/>
                      <w:szCs w:val="24"/>
                      <w:lang w:eastAsia="ru-RU"/>
                    </w:rPr>
                    <w:t xml:space="preserve">, с. </w:t>
                  </w:r>
                  <w:proofErr w:type="spellStart"/>
                  <w:r w:rsidRPr="002F59D8">
                    <w:rPr>
                      <w:rFonts w:ascii="Times New Roman" w:eastAsia="Times New Roman" w:hAnsi="Times New Roman" w:cs="Times New Roman"/>
                      <w:color w:val="000000"/>
                      <w:sz w:val="24"/>
                      <w:szCs w:val="24"/>
                      <w:lang w:eastAsia="ru-RU"/>
                    </w:rPr>
                    <w:t>Лопатино</w:t>
                  </w:r>
                  <w:proofErr w:type="spellEnd"/>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lastRenderedPageBreak/>
                    <w:t>63:17:0000000:6843</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р-н. Волжский, с/п. Просвет</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63:17:0000000:7022(контур 26)</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Самарская область, р-н. Волжский, с/п. Просвет</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63:17:0000000:7105(контур 11)</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р-н. Волжский, с/п. Черноречье, Российская Федерация</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63:17:0000000:7116(контур 1, контур 11)</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район, сельское поселение Черноречье</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63:17:0000000:7141(контур 4)</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Самарская область, Волжский район, сельское поселение </w:t>
                  </w:r>
                  <w:proofErr w:type="spellStart"/>
                  <w:r w:rsidRPr="002F59D8">
                    <w:rPr>
                      <w:rFonts w:ascii="Times New Roman" w:eastAsia="Times New Roman" w:hAnsi="Times New Roman" w:cs="Times New Roman"/>
                      <w:color w:val="000000"/>
                      <w:sz w:val="24"/>
                      <w:szCs w:val="24"/>
                      <w:lang w:eastAsia="ru-RU"/>
                    </w:rPr>
                    <w:t>Черновский</w:t>
                  </w:r>
                  <w:proofErr w:type="spellEnd"/>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63:17:0000000:7147(контур 1, контур 2)</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Самарская </w:t>
                  </w:r>
                  <w:proofErr w:type="spellStart"/>
                  <w:r w:rsidRPr="002F59D8">
                    <w:rPr>
                      <w:rFonts w:ascii="Times New Roman" w:eastAsia="Times New Roman" w:hAnsi="Times New Roman" w:cs="Times New Roman"/>
                      <w:color w:val="000000"/>
                      <w:sz w:val="24"/>
                      <w:szCs w:val="24"/>
                      <w:lang w:eastAsia="ru-RU"/>
                    </w:rPr>
                    <w:t>обл</w:t>
                  </w:r>
                  <w:proofErr w:type="spellEnd"/>
                  <w:r w:rsidRPr="002F59D8">
                    <w:rPr>
                      <w:rFonts w:ascii="Times New Roman" w:eastAsia="Times New Roman" w:hAnsi="Times New Roman" w:cs="Times New Roman"/>
                      <w:color w:val="000000"/>
                      <w:sz w:val="24"/>
                      <w:szCs w:val="24"/>
                      <w:lang w:eastAsia="ru-RU"/>
                    </w:rPr>
                    <w:t xml:space="preserve">, Волжский район, в районе </w:t>
                  </w:r>
                  <w:proofErr w:type="spellStart"/>
                  <w:r w:rsidRPr="002F59D8">
                    <w:rPr>
                      <w:rFonts w:ascii="Times New Roman" w:eastAsia="Times New Roman" w:hAnsi="Times New Roman" w:cs="Times New Roman"/>
                      <w:color w:val="000000"/>
                      <w:sz w:val="24"/>
                      <w:szCs w:val="24"/>
                      <w:lang w:eastAsia="ru-RU"/>
                    </w:rPr>
                    <w:t>с.Черноречье</w:t>
                  </w:r>
                  <w:proofErr w:type="spellEnd"/>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63:17:0000000:951</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Самарская </w:t>
                  </w:r>
                  <w:proofErr w:type="spellStart"/>
                  <w:r w:rsidRPr="002F59D8">
                    <w:rPr>
                      <w:rFonts w:ascii="Times New Roman" w:eastAsia="Times New Roman" w:hAnsi="Times New Roman" w:cs="Times New Roman"/>
                      <w:color w:val="000000"/>
                      <w:sz w:val="24"/>
                      <w:szCs w:val="24"/>
                      <w:lang w:eastAsia="ru-RU"/>
                    </w:rPr>
                    <w:t>область,Волжский</w:t>
                  </w:r>
                  <w:proofErr w:type="spellEnd"/>
                  <w:r w:rsidRPr="002F59D8">
                    <w:rPr>
                      <w:rFonts w:ascii="Times New Roman" w:eastAsia="Times New Roman" w:hAnsi="Times New Roman" w:cs="Times New Roman"/>
                      <w:color w:val="000000"/>
                      <w:sz w:val="24"/>
                      <w:szCs w:val="24"/>
                      <w:lang w:eastAsia="ru-RU"/>
                    </w:rPr>
                    <w:t xml:space="preserve"> район, участок в границах МУСПП "Молодая "Гвардия"</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63:17:0508014:19</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район, в границах МУСПП "Молодая Гвардия"</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63:17:0508014:20</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Самарская </w:t>
                  </w:r>
                  <w:r w:rsidRPr="002F59D8">
                    <w:rPr>
                      <w:rFonts w:ascii="Times New Roman" w:eastAsia="Times New Roman" w:hAnsi="Times New Roman" w:cs="Times New Roman"/>
                      <w:color w:val="000000"/>
                      <w:sz w:val="24"/>
                      <w:szCs w:val="24"/>
                      <w:lang w:eastAsia="ru-RU"/>
                    </w:rPr>
                    <w:lastRenderedPageBreak/>
                    <w:t>область, Волжский район, в границах МУСПП "Молодая "Гвардия"</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lastRenderedPageBreak/>
                    <w:t>63:17:0508014:22</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Российская Федерация, Самарская область, Волжский район, с/п </w:t>
                  </w:r>
                  <w:proofErr w:type="spellStart"/>
                  <w:r w:rsidRPr="002F59D8">
                    <w:rPr>
                      <w:rFonts w:ascii="Times New Roman" w:eastAsia="Times New Roman" w:hAnsi="Times New Roman" w:cs="Times New Roman"/>
                      <w:color w:val="000000"/>
                      <w:sz w:val="24"/>
                      <w:szCs w:val="24"/>
                      <w:lang w:eastAsia="ru-RU"/>
                    </w:rPr>
                    <w:t>Воскресенка</w:t>
                  </w:r>
                  <w:proofErr w:type="spellEnd"/>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63:17:0514006:1266</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район, п. Зелененький, участок 71</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63:17:0515002:168</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район, п. Зелененький, участок 70</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63:17:0515002:169</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район, п. Зелененький, участок 72</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63:17:0515002:170</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район, п. Зелененький, участок 73</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63:17:0515002:174</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район, п. Зелененький, участок № 92</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63:17:0515002:181</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район, п. Зелененький, участок №93</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63:17:0515002:194</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Самарская </w:t>
                  </w:r>
                  <w:proofErr w:type="spellStart"/>
                  <w:r w:rsidRPr="002F59D8">
                    <w:rPr>
                      <w:rFonts w:ascii="Times New Roman" w:eastAsia="Times New Roman" w:hAnsi="Times New Roman" w:cs="Times New Roman"/>
                      <w:color w:val="000000"/>
                      <w:sz w:val="24"/>
                      <w:szCs w:val="24"/>
                      <w:lang w:eastAsia="ru-RU"/>
                    </w:rPr>
                    <w:t>обл.,Волжский</w:t>
                  </w:r>
                  <w:proofErr w:type="spellEnd"/>
                  <w:r w:rsidRPr="002F59D8">
                    <w:rPr>
                      <w:rFonts w:ascii="Times New Roman" w:eastAsia="Times New Roman" w:hAnsi="Times New Roman" w:cs="Times New Roman"/>
                      <w:color w:val="000000"/>
                      <w:sz w:val="24"/>
                      <w:szCs w:val="24"/>
                      <w:lang w:eastAsia="ru-RU"/>
                    </w:rPr>
                    <w:t xml:space="preserve"> </w:t>
                  </w:r>
                  <w:proofErr w:type="spellStart"/>
                  <w:r w:rsidRPr="002F59D8">
                    <w:rPr>
                      <w:rFonts w:ascii="Times New Roman" w:eastAsia="Times New Roman" w:hAnsi="Times New Roman" w:cs="Times New Roman"/>
                      <w:color w:val="000000"/>
                      <w:sz w:val="24"/>
                      <w:szCs w:val="24"/>
                      <w:lang w:eastAsia="ru-RU"/>
                    </w:rPr>
                    <w:t>район,в</w:t>
                  </w:r>
                  <w:proofErr w:type="spellEnd"/>
                  <w:r w:rsidRPr="002F59D8">
                    <w:rPr>
                      <w:rFonts w:ascii="Times New Roman" w:eastAsia="Times New Roman" w:hAnsi="Times New Roman" w:cs="Times New Roman"/>
                      <w:color w:val="000000"/>
                      <w:sz w:val="24"/>
                      <w:szCs w:val="24"/>
                      <w:lang w:eastAsia="ru-RU"/>
                    </w:rPr>
                    <w:t xml:space="preserve"> границах МУСПП "Молодая </w:t>
                  </w:r>
                  <w:proofErr w:type="spellStart"/>
                  <w:r w:rsidRPr="002F59D8">
                    <w:rPr>
                      <w:rFonts w:ascii="Times New Roman" w:eastAsia="Times New Roman" w:hAnsi="Times New Roman" w:cs="Times New Roman"/>
                      <w:color w:val="000000"/>
                      <w:sz w:val="24"/>
                      <w:szCs w:val="24"/>
                      <w:lang w:eastAsia="ru-RU"/>
                    </w:rPr>
                    <w:t>Гвардия",земельный</w:t>
                  </w:r>
                  <w:proofErr w:type="spellEnd"/>
                  <w:r w:rsidRPr="002F59D8">
                    <w:rPr>
                      <w:rFonts w:ascii="Times New Roman" w:eastAsia="Times New Roman" w:hAnsi="Times New Roman" w:cs="Times New Roman"/>
                      <w:color w:val="000000"/>
                      <w:sz w:val="24"/>
                      <w:szCs w:val="24"/>
                      <w:lang w:eastAsia="ru-RU"/>
                    </w:rPr>
                    <w:t xml:space="preserve"> </w:t>
                  </w:r>
                  <w:r w:rsidRPr="002F59D8">
                    <w:rPr>
                      <w:rFonts w:ascii="Times New Roman" w:eastAsia="Times New Roman" w:hAnsi="Times New Roman" w:cs="Times New Roman"/>
                      <w:color w:val="000000"/>
                      <w:sz w:val="24"/>
                      <w:szCs w:val="24"/>
                      <w:lang w:eastAsia="ru-RU"/>
                    </w:rPr>
                    <w:lastRenderedPageBreak/>
                    <w:t>участок расположен в западной части кадастрового квартала 63:17:0517002</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lastRenderedPageBreak/>
                    <w:t>63:17:0517002:178</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 р-н Волжский, в границах МУСПП "Молодая "Гвардия"</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63:17:0517002:180</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Самарская область, Волжский район, в 7 км южнее с. </w:t>
                  </w:r>
                  <w:proofErr w:type="spellStart"/>
                  <w:r w:rsidRPr="002F59D8">
                    <w:rPr>
                      <w:rFonts w:ascii="Times New Roman" w:eastAsia="Times New Roman" w:hAnsi="Times New Roman" w:cs="Times New Roman"/>
                      <w:color w:val="000000"/>
                      <w:sz w:val="24"/>
                      <w:szCs w:val="24"/>
                      <w:lang w:eastAsia="ru-RU"/>
                    </w:rPr>
                    <w:t>Воскресенка</w:t>
                  </w:r>
                  <w:proofErr w:type="spellEnd"/>
                  <w:r w:rsidRPr="002F59D8">
                    <w:rPr>
                      <w:rFonts w:ascii="Times New Roman" w:eastAsia="Times New Roman" w:hAnsi="Times New Roman" w:cs="Times New Roman"/>
                      <w:color w:val="000000"/>
                      <w:sz w:val="24"/>
                      <w:szCs w:val="24"/>
                      <w:lang w:eastAsia="ru-RU"/>
                    </w:rPr>
                    <w:t>, участок № 1</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63:17:0517002:196</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район, участок в границах МУСПП "Молодая "Гвардия"</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63:17:0519002:146</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район, МСПП совхоз имени 50-летия СССР</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63:17:0603008:314</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Самарская область, р-н. Волжский, с/п. </w:t>
                  </w:r>
                  <w:proofErr w:type="spellStart"/>
                  <w:r w:rsidRPr="002F59D8">
                    <w:rPr>
                      <w:rFonts w:ascii="Times New Roman" w:eastAsia="Times New Roman" w:hAnsi="Times New Roman" w:cs="Times New Roman"/>
                      <w:color w:val="000000"/>
                      <w:sz w:val="24"/>
                      <w:szCs w:val="24"/>
                      <w:lang w:eastAsia="ru-RU"/>
                    </w:rPr>
                    <w:t>Лопатино</w:t>
                  </w:r>
                  <w:proofErr w:type="spellEnd"/>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63:17:0603008:574</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Самарская область, Волжский район, МСПП совхоз им.50-летия СССР, в 1,3 км юго-восточнее п. </w:t>
                  </w:r>
                  <w:proofErr w:type="spellStart"/>
                  <w:r w:rsidRPr="002F59D8">
                    <w:rPr>
                      <w:rFonts w:ascii="Times New Roman" w:eastAsia="Times New Roman" w:hAnsi="Times New Roman" w:cs="Times New Roman"/>
                      <w:color w:val="000000"/>
                      <w:sz w:val="24"/>
                      <w:szCs w:val="24"/>
                      <w:lang w:eastAsia="ru-RU"/>
                    </w:rPr>
                    <w:t>Новолопатинский</w:t>
                  </w:r>
                  <w:proofErr w:type="spellEnd"/>
                  <w:r w:rsidRPr="002F59D8">
                    <w:rPr>
                      <w:rFonts w:ascii="Times New Roman" w:eastAsia="Times New Roman" w:hAnsi="Times New Roman" w:cs="Times New Roman"/>
                      <w:color w:val="000000"/>
                      <w:sz w:val="24"/>
                      <w:szCs w:val="24"/>
                      <w:lang w:eastAsia="ru-RU"/>
                    </w:rPr>
                    <w:t>, земельный участок расположен в восточной части кадастрового квартала 63:17:0606003</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63:17:0606003:170</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Самарская область, Волжский район, МСПП "Рубежное", восточная часть квартала 63:17:0701005 расположен между </w:t>
                  </w:r>
                  <w:r w:rsidRPr="002F59D8">
                    <w:rPr>
                      <w:rFonts w:ascii="Times New Roman" w:eastAsia="Times New Roman" w:hAnsi="Times New Roman" w:cs="Times New Roman"/>
                      <w:color w:val="000000"/>
                      <w:sz w:val="24"/>
                      <w:szCs w:val="24"/>
                      <w:lang w:eastAsia="ru-RU"/>
                    </w:rPr>
                    <w:lastRenderedPageBreak/>
                    <w:t xml:space="preserve">дорогами на село </w:t>
                  </w:r>
                  <w:proofErr w:type="spellStart"/>
                  <w:r w:rsidRPr="002F59D8">
                    <w:rPr>
                      <w:rFonts w:ascii="Times New Roman" w:eastAsia="Times New Roman" w:hAnsi="Times New Roman" w:cs="Times New Roman"/>
                      <w:color w:val="000000"/>
                      <w:sz w:val="24"/>
                      <w:szCs w:val="24"/>
                      <w:lang w:eastAsia="ru-RU"/>
                    </w:rPr>
                    <w:t>Лопатино</w:t>
                  </w:r>
                  <w:proofErr w:type="spellEnd"/>
                  <w:r w:rsidRPr="002F59D8">
                    <w:rPr>
                      <w:rFonts w:ascii="Times New Roman" w:eastAsia="Times New Roman" w:hAnsi="Times New Roman" w:cs="Times New Roman"/>
                      <w:color w:val="000000"/>
                      <w:sz w:val="24"/>
                      <w:szCs w:val="24"/>
                      <w:lang w:eastAsia="ru-RU"/>
                    </w:rPr>
                    <w:t xml:space="preserve"> и дорогами на село Николаевка</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lastRenderedPageBreak/>
                    <w:t>63:17:0701005:145</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р-н. Волжский, с/п. Черноречье</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63:17:0701005:239</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Российская Федерация, Самарская область, р-н Волжский, </w:t>
                  </w:r>
                  <w:proofErr w:type="spellStart"/>
                  <w:r w:rsidRPr="002F59D8">
                    <w:rPr>
                      <w:rFonts w:ascii="Times New Roman" w:eastAsia="Times New Roman" w:hAnsi="Times New Roman" w:cs="Times New Roman"/>
                      <w:color w:val="000000"/>
                      <w:sz w:val="24"/>
                      <w:szCs w:val="24"/>
                      <w:lang w:eastAsia="ru-RU"/>
                    </w:rPr>
                    <w:t>уч</w:t>
                  </w:r>
                  <w:proofErr w:type="spellEnd"/>
                  <w:r w:rsidRPr="002F59D8">
                    <w:rPr>
                      <w:rFonts w:ascii="Times New Roman" w:eastAsia="Times New Roman" w:hAnsi="Times New Roman" w:cs="Times New Roman"/>
                      <w:color w:val="000000"/>
                      <w:sz w:val="24"/>
                      <w:szCs w:val="24"/>
                      <w:lang w:eastAsia="ru-RU"/>
                    </w:rPr>
                    <w:t>-к в границах МСПП "Рубежное"</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63:17:0701005:8</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район, МСПП "Рубежное", земельный участок расположен в северо-западной части кадастрового квартала 63:17:0704001</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63:17:0704001:223</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район, МСПП "Рубежное", земельный участок расположен в южной части кадастрового квартала 63:17:0704001</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63:17:0704001:234</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Самарская область, р-н. Волжский, с/п. Черноречье</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63:17:0704001:254</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район, МСПП "Рубежное"</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63:17:0704004:206</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район, МСПП "Рубежное"</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63:17:0704004:209</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Самарская </w:t>
                  </w:r>
                  <w:r w:rsidRPr="002F59D8">
                    <w:rPr>
                      <w:rFonts w:ascii="Times New Roman" w:eastAsia="Times New Roman" w:hAnsi="Times New Roman" w:cs="Times New Roman"/>
                      <w:color w:val="000000"/>
                      <w:sz w:val="24"/>
                      <w:szCs w:val="24"/>
                      <w:lang w:eastAsia="ru-RU"/>
                    </w:rPr>
                    <w:lastRenderedPageBreak/>
                    <w:t>область, Волжский район, МСПП совхоз "Рубежное"</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lastRenderedPageBreak/>
                    <w:t>63:17:0704004:288</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Российская Федерация, Самарская область, Волжский район, МСПП "Рубежное", в 5 км. юго-восточнее </w:t>
                  </w:r>
                  <w:proofErr w:type="spellStart"/>
                  <w:r w:rsidRPr="002F59D8">
                    <w:rPr>
                      <w:rFonts w:ascii="Times New Roman" w:eastAsia="Times New Roman" w:hAnsi="Times New Roman" w:cs="Times New Roman"/>
                      <w:color w:val="000000"/>
                      <w:sz w:val="24"/>
                      <w:szCs w:val="24"/>
                      <w:lang w:eastAsia="ru-RU"/>
                    </w:rPr>
                    <w:t>с.Николаевка</w:t>
                  </w:r>
                  <w:proofErr w:type="spellEnd"/>
                  <w:r w:rsidRPr="002F59D8">
                    <w:rPr>
                      <w:rFonts w:ascii="Times New Roman" w:eastAsia="Times New Roman" w:hAnsi="Times New Roman" w:cs="Times New Roman"/>
                      <w:color w:val="000000"/>
                      <w:sz w:val="24"/>
                      <w:szCs w:val="24"/>
                      <w:lang w:eastAsia="ru-RU"/>
                    </w:rPr>
                    <w:t>, земельный участок расположен в юго-западной части кадастрового квартала 63:17:0704016</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63:17:0704016:129</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район, МСПП "Рубежное"</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63:17:0704016:133(контур 1, контур 2)</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район, МСПП "Рубежное", земельный участок расположен в юго-западной части кадастрового квартала 63:17:0704016</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63:17:0704016:134</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район, МСПП "Рубежное", земельный участок расположен в юго-западной части кадастрового квартала 63:17:0704016</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63:17:0704016:135</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р-н. Волжский, с/п. Черноречье</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63:17:0704016:138</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за пределами участка. Почтовый адрес ориентира: Самарская обл., р-н Волжский Массив </w:t>
                  </w:r>
                  <w:proofErr w:type="spellStart"/>
                  <w:r w:rsidRPr="002F59D8">
                    <w:rPr>
                      <w:rFonts w:ascii="Times New Roman" w:eastAsia="Times New Roman" w:hAnsi="Times New Roman" w:cs="Times New Roman"/>
                      <w:color w:val="000000"/>
                      <w:sz w:val="24"/>
                      <w:szCs w:val="24"/>
                      <w:lang w:eastAsia="ru-RU"/>
                    </w:rPr>
                    <w:t>массив</w:t>
                  </w:r>
                  <w:proofErr w:type="spellEnd"/>
                  <w:r w:rsidRPr="002F59D8">
                    <w:rPr>
                      <w:rFonts w:ascii="Times New Roman" w:eastAsia="Times New Roman" w:hAnsi="Times New Roman" w:cs="Times New Roman"/>
                      <w:color w:val="000000"/>
                      <w:sz w:val="24"/>
                      <w:szCs w:val="24"/>
                      <w:lang w:eastAsia="ru-RU"/>
                    </w:rPr>
                    <w:t xml:space="preserve"> Черновское водохранилище товарищество "Мелиоратор" участок 6</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63:17:0704016:2</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Самарская область, Волжский район, в массиве с/з "</w:t>
                  </w:r>
                  <w:proofErr w:type="spellStart"/>
                  <w:r w:rsidRPr="002F59D8">
                    <w:rPr>
                      <w:rFonts w:ascii="Times New Roman" w:eastAsia="Times New Roman" w:hAnsi="Times New Roman" w:cs="Times New Roman"/>
                      <w:color w:val="000000"/>
                      <w:sz w:val="24"/>
                      <w:szCs w:val="24"/>
                      <w:lang w:eastAsia="ru-RU"/>
                    </w:rPr>
                    <w:t>Черновский</w:t>
                  </w:r>
                  <w:proofErr w:type="spellEnd"/>
                  <w:r w:rsidRPr="002F59D8">
                    <w:rPr>
                      <w:rFonts w:ascii="Times New Roman" w:eastAsia="Times New Roman" w:hAnsi="Times New Roman" w:cs="Times New Roman"/>
                      <w:color w:val="000000"/>
                      <w:sz w:val="24"/>
                      <w:szCs w:val="24"/>
                      <w:lang w:eastAsia="ru-RU"/>
                    </w:rPr>
                    <w:t>", участок № 93</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63:17:0801004:3043</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lastRenderedPageBreak/>
                    <w:t>установлено относительно ориентира, расположенного в границах участка. Почтовый адрес ориентира:  Самарская область, Волжский район, в районе с. Черноречье</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63:17:0803015:47</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район, в районе с. Черноречье</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63:17:0803015:51</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район, в районе с. Черноречье</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63:17:0803015:52</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район, в районе с. Черноречье</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63:17:0803015:56</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район, в районе с. Черноречье, из земель МСПП "Юбилейный", земельный участок расположен в западной части кадастрового квартала 63:17:0803015</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63:17:0803015:74</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р-н. Волжский, с/п. Черноречье</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63:17:0803015:76</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р-н. Волжский, с/п. Черноречье</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63:17:0803016:33</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район, сельское поселение Черноречье</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63:17:0803016:34</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lastRenderedPageBreak/>
                    <w:t>установлено относительно ориентира, расположенного в границах участка. Почтовый адрес ориентира:  Самарская область, Волжский район, в районе с. Черноречье</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63:17:0803021:38</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район, в районе с. Черноречье</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63:17:0803021:68</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район, СДТ "Юбилейный-2" ПО ЗИМ, линия 1, участок 2</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63:17:0803022:2017</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Самарская область, Волжский район, на землях совхоза «</w:t>
                  </w:r>
                  <w:proofErr w:type="spellStart"/>
                  <w:r w:rsidRPr="002F59D8">
                    <w:rPr>
                      <w:rFonts w:ascii="Times New Roman" w:eastAsia="Times New Roman" w:hAnsi="Times New Roman" w:cs="Times New Roman"/>
                      <w:color w:val="000000"/>
                      <w:sz w:val="24"/>
                      <w:szCs w:val="24"/>
                      <w:lang w:eastAsia="ru-RU"/>
                    </w:rPr>
                    <w:t>Черновский</w:t>
                  </w:r>
                  <w:proofErr w:type="spellEnd"/>
                  <w:r w:rsidRPr="002F59D8">
                    <w:rPr>
                      <w:rFonts w:ascii="Times New Roman" w:eastAsia="Times New Roman" w:hAnsi="Times New Roman" w:cs="Times New Roman"/>
                      <w:color w:val="000000"/>
                      <w:sz w:val="24"/>
                      <w:szCs w:val="24"/>
                      <w:lang w:eastAsia="ru-RU"/>
                    </w:rPr>
                    <w:t>», уч. № 65</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63:17:0904006:17</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Самарская область, Волжский район, массив совхоза </w:t>
                  </w:r>
                  <w:proofErr w:type="spellStart"/>
                  <w:r w:rsidRPr="002F59D8">
                    <w:rPr>
                      <w:rFonts w:ascii="Times New Roman" w:eastAsia="Times New Roman" w:hAnsi="Times New Roman" w:cs="Times New Roman"/>
                      <w:color w:val="000000"/>
                      <w:sz w:val="24"/>
                      <w:szCs w:val="24"/>
                      <w:lang w:eastAsia="ru-RU"/>
                    </w:rPr>
                    <w:t>Черновский</w:t>
                  </w:r>
                  <w:proofErr w:type="spellEnd"/>
                  <w:r w:rsidRPr="002F59D8">
                    <w:rPr>
                      <w:rFonts w:ascii="Times New Roman" w:eastAsia="Times New Roman" w:hAnsi="Times New Roman" w:cs="Times New Roman"/>
                      <w:color w:val="000000"/>
                      <w:sz w:val="24"/>
                      <w:szCs w:val="24"/>
                      <w:lang w:eastAsia="ru-RU"/>
                    </w:rPr>
                    <w:t>, участок № 94</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63:17:0904006:44</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Самарская область, Волжский район, массив совхоза </w:t>
                  </w:r>
                  <w:proofErr w:type="spellStart"/>
                  <w:r w:rsidRPr="002F59D8">
                    <w:rPr>
                      <w:rFonts w:ascii="Times New Roman" w:eastAsia="Times New Roman" w:hAnsi="Times New Roman" w:cs="Times New Roman"/>
                      <w:color w:val="000000"/>
                      <w:sz w:val="24"/>
                      <w:szCs w:val="24"/>
                      <w:lang w:eastAsia="ru-RU"/>
                    </w:rPr>
                    <w:t>Черновский</w:t>
                  </w:r>
                  <w:proofErr w:type="spellEnd"/>
                  <w:r w:rsidRPr="002F59D8">
                    <w:rPr>
                      <w:rFonts w:ascii="Times New Roman" w:eastAsia="Times New Roman" w:hAnsi="Times New Roman" w:cs="Times New Roman"/>
                      <w:color w:val="000000"/>
                      <w:sz w:val="24"/>
                      <w:szCs w:val="24"/>
                      <w:lang w:eastAsia="ru-RU"/>
                    </w:rPr>
                    <w:t>, участок № 119</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63:17:0904006:48</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Самарская область, Волжский район, массив совхоза </w:t>
                  </w:r>
                  <w:proofErr w:type="spellStart"/>
                  <w:r w:rsidRPr="002F59D8">
                    <w:rPr>
                      <w:rFonts w:ascii="Times New Roman" w:eastAsia="Times New Roman" w:hAnsi="Times New Roman" w:cs="Times New Roman"/>
                      <w:color w:val="000000"/>
                      <w:sz w:val="24"/>
                      <w:szCs w:val="24"/>
                      <w:lang w:eastAsia="ru-RU"/>
                    </w:rPr>
                    <w:t>Черновский</w:t>
                  </w:r>
                  <w:proofErr w:type="spellEnd"/>
                  <w:r w:rsidRPr="002F59D8">
                    <w:rPr>
                      <w:rFonts w:ascii="Times New Roman" w:eastAsia="Times New Roman" w:hAnsi="Times New Roman" w:cs="Times New Roman"/>
                      <w:color w:val="000000"/>
                      <w:sz w:val="24"/>
                      <w:szCs w:val="24"/>
                      <w:lang w:eastAsia="ru-RU"/>
                    </w:rPr>
                    <w:t>, участок № 116</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63:17:0904006:49</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Самарская область, Волжский район, массив совхоза </w:t>
                  </w:r>
                  <w:proofErr w:type="spellStart"/>
                  <w:r w:rsidRPr="002F59D8">
                    <w:rPr>
                      <w:rFonts w:ascii="Times New Roman" w:eastAsia="Times New Roman" w:hAnsi="Times New Roman" w:cs="Times New Roman"/>
                      <w:color w:val="000000"/>
                      <w:sz w:val="24"/>
                      <w:szCs w:val="24"/>
                      <w:lang w:eastAsia="ru-RU"/>
                    </w:rPr>
                    <w:t>Черновский</w:t>
                  </w:r>
                  <w:proofErr w:type="spellEnd"/>
                  <w:r w:rsidRPr="002F59D8">
                    <w:rPr>
                      <w:rFonts w:ascii="Times New Roman" w:eastAsia="Times New Roman" w:hAnsi="Times New Roman" w:cs="Times New Roman"/>
                      <w:color w:val="000000"/>
                      <w:sz w:val="24"/>
                      <w:szCs w:val="24"/>
                      <w:lang w:eastAsia="ru-RU"/>
                    </w:rPr>
                    <w:t>, участок № 120</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63:17:0904006:50</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Самарская область, Волжский район, массив совхоза </w:t>
                  </w:r>
                  <w:proofErr w:type="spellStart"/>
                  <w:r w:rsidRPr="002F59D8">
                    <w:rPr>
                      <w:rFonts w:ascii="Times New Roman" w:eastAsia="Times New Roman" w:hAnsi="Times New Roman" w:cs="Times New Roman"/>
                      <w:color w:val="000000"/>
                      <w:sz w:val="24"/>
                      <w:szCs w:val="24"/>
                      <w:lang w:eastAsia="ru-RU"/>
                    </w:rPr>
                    <w:t>Черновский</w:t>
                  </w:r>
                  <w:proofErr w:type="spellEnd"/>
                  <w:r w:rsidRPr="002F59D8">
                    <w:rPr>
                      <w:rFonts w:ascii="Times New Roman" w:eastAsia="Times New Roman" w:hAnsi="Times New Roman" w:cs="Times New Roman"/>
                      <w:color w:val="000000"/>
                      <w:sz w:val="24"/>
                      <w:szCs w:val="24"/>
                      <w:lang w:eastAsia="ru-RU"/>
                    </w:rPr>
                    <w:t>, участок № 117</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63:17:0904006:62</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lastRenderedPageBreak/>
                    <w:t>установлено относительно ориентира, расположенного в границах участка. Почтовый адрес ориентира:  Самарская обл., Волжский район, массив совхоза "</w:t>
                  </w:r>
                  <w:proofErr w:type="spellStart"/>
                  <w:r w:rsidRPr="002F59D8">
                    <w:rPr>
                      <w:rFonts w:ascii="Times New Roman" w:eastAsia="Times New Roman" w:hAnsi="Times New Roman" w:cs="Times New Roman"/>
                      <w:color w:val="000000"/>
                      <w:sz w:val="24"/>
                      <w:szCs w:val="24"/>
                      <w:lang w:eastAsia="ru-RU"/>
                    </w:rPr>
                    <w:t>Черновский</w:t>
                  </w:r>
                  <w:proofErr w:type="spellEnd"/>
                  <w:r w:rsidRPr="002F59D8">
                    <w:rPr>
                      <w:rFonts w:ascii="Times New Roman" w:eastAsia="Times New Roman" w:hAnsi="Times New Roman" w:cs="Times New Roman"/>
                      <w:color w:val="000000"/>
                      <w:sz w:val="24"/>
                      <w:szCs w:val="24"/>
                      <w:lang w:eastAsia="ru-RU"/>
                    </w:rPr>
                    <w:t>", участок № 95</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63:17:0904006:8</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р-н, ЗАО СХП "</w:t>
                  </w:r>
                  <w:proofErr w:type="spellStart"/>
                  <w:r w:rsidRPr="002F59D8">
                    <w:rPr>
                      <w:rFonts w:ascii="Times New Roman" w:eastAsia="Times New Roman" w:hAnsi="Times New Roman" w:cs="Times New Roman"/>
                      <w:color w:val="000000"/>
                      <w:sz w:val="24"/>
                      <w:szCs w:val="24"/>
                      <w:lang w:eastAsia="ru-RU"/>
                    </w:rPr>
                    <w:t>Черновский</w:t>
                  </w:r>
                  <w:proofErr w:type="spellEnd"/>
                  <w:r w:rsidRPr="002F59D8">
                    <w:rPr>
                      <w:rFonts w:ascii="Times New Roman" w:eastAsia="Times New Roman" w:hAnsi="Times New Roman" w:cs="Times New Roman"/>
                      <w:color w:val="000000"/>
                      <w:sz w:val="24"/>
                      <w:szCs w:val="24"/>
                      <w:lang w:eastAsia="ru-RU"/>
                    </w:rPr>
                    <w:t>"</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63:17:0904007:176</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р-н, ЗАО СХП "</w:t>
                  </w:r>
                  <w:proofErr w:type="spellStart"/>
                  <w:r w:rsidRPr="002F59D8">
                    <w:rPr>
                      <w:rFonts w:ascii="Times New Roman" w:eastAsia="Times New Roman" w:hAnsi="Times New Roman" w:cs="Times New Roman"/>
                      <w:color w:val="000000"/>
                      <w:sz w:val="24"/>
                      <w:szCs w:val="24"/>
                      <w:lang w:eastAsia="ru-RU"/>
                    </w:rPr>
                    <w:t>Черновский</w:t>
                  </w:r>
                  <w:proofErr w:type="spellEnd"/>
                  <w:r w:rsidRPr="002F59D8">
                    <w:rPr>
                      <w:rFonts w:ascii="Times New Roman" w:eastAsia="Times New Roman" w:hAnsi="Times New Roman" w:cs="Times New Roman"/>
                      <w:color w:val="000000"/>
                      <w:sz w:val="24"/>
                      <w:szCs w:val="24"/>
                      <w:lang w:eastAsia="ru-RU"/>
                    </w:rPr>
                    <w:t>"</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63:17:0904007:177</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Российская Федерация, Самарская область, Волжский район, в границах </w:t>
                  </w:r>
                  <w:proofErr w:type="spellStart"/>
                  <w:r w:rsidRPr="002F59D8">
                    <w:rPr>
                      <w:rFonts w:ascii="Times New Roman" w:eastAsia="Times New Roman" w:hAnsi="Times New Roman" w:cs="Times New Roman"/>
                      <w:color w:val="000000"/>
                      <w:sz w:val="24"/>
                      <w:szCs w:val="24"/>
                      <w:lang w:eastAsia="ru-RU"/>
                    </w:rPr>
                    <w:t>с.п</w:t>
                  </w:r>
                  <w:proofErr w:type="spellEnd"/>
                  <w:r w:rsidRPr="002F59D8">
                    <w:rPr>
                      <w:rFonts w:ascii="Times New Roman" w:eastAsia="Times New Roman" w:hAnsi="Times New Roman" w:cs="Times New Roman"/>
                      <w:color w:val="000000"/>
                      <w:sz w:val="24"/>
                      <w:szCs w:val="24"/>
                      <w:lang w:eastAsia="ru-RU"/>
                    </w:rPr>
                    <w:t xml:space="preserve">. </w:t>
                  </w:r>
                  <w:proofErr w:type="spellStart"/>
                  <w:r w:rsidRPr="002F59D8">
                    <w:rPr>
                      <w:rFonts w:ascii="Times New Roman" w:eastAsia="Times New Roman" w:hAnsi="Times New Roman" w:cs="Times New Roman"/>
                      <w:color w:val="000000"/>
                      <w:sz w:val="24"/>
                      <w:szCs w:val="24"/>
                      <w:lang w:eastAsia="ru-RU"/>
                    </w:rPr>
                    <w:t>Черновский</w:t>
                  </w:r>
                  <w:proofErr w:type="spellEnd"/>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63:17:0904007:205</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Самарская область, р-н. Волжский, с/п. </w:t>
                  </w:r>
                  <w:proofErr w:type="spellStart"/>
                  <w:r w:rsidRPr="002F59D8">
                    <w:rPr>
                      <w:rFonts w:ascii="Times New Roman" w:eastAsia="Times New Roman" w:hAnsi="Times New Roman" w:cs="Times New Roman"/>
                      <w:color w:val="000000"/>
                      <w:sz w:val="24"/>
                      <w:szCs w:val="24"/>
                      <w:lang w:eastAsia="ru-RU"/>
                    </w:rPr>
                    <w:t>Черновский</w:t>
                  </w:r>
                  <w:proofErr w:type="spellEnd"/>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63:17:0904007:207</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Самарская обл., р-н Волжский </w:t>
                  </w:r>
                  <w:proofErr w:type="spellStart"/>
                  <w:r w:rsidRPr="002F59D8">
                    <w:rPr>
                      <w:rFonts w:ascii="Times New Roman" w:eastAsia="Times New Roman" w:hAnsi="Times New Roman" w:cs="Times New Roman"/>
                      <w:color w:val="000000"/>
                      <w:sz w:val="24"/>
                      <w:szCs w:val="24"/>
                      <w:lang w:eastAsia="ru-RU"/>
                    </w:rPr>
                    <w:t>СДТ"Березовский</w:t>
                  </w:r>
                  <w:proofErr w:type="spellEnd"/>
                  <w:r w:rsidRPr="002F59D8">
                    <w:rPr>
                      <w:rFonts w:ascii="Times New Roman" w:eastAsia="Times New Roman" w:hAnsi="Times New Roman" w:cs="Times New Roman"/>
                      <w:color w:val="000000"/>
                      <w:sz w:val="24"/>
                      <w:szCs w:val="24"/>
                      <w:lang w:eastAsia="ru-RU"/>
                    </w:rPr>
                    <w:t xml:space="preserve">" </w:t>
                  </w:r>
                  <w:proofErr w:type="spellStart"/>
                  <w:r w:rsidRPr="002F59D8">
                    <w:rPr>
                      <w:rFonts w:ascii="Times New Roman" w:eastAsia="Times New Roman" w:hAnsi="Times New Roman" w:cs="Times New Roman"/>
                      <w:color w:val="000000"/>
                      <w:sz w:val="24"/>
                      <w:szCs w:val="24"/>
                      <w:lang w:eastAsia="ru-RU"/>
                    </w:rPr>
                    <w:t>Черновская</w:t>
                  </w:r>
                  <w:proofErr w:type="spellEnd"/>
                  <w:r w:rsidRPr="002F59D8">
                    <w:rPr>
                      <w:rFonts w:ascii="Times New Roman" w:eastAsia="Times New Roman" w:hAnsi="Times New Roman" w:cs="Times New Roman"/>
                      <w:color w:val="000000"/>
                      <w:sz w:val="24"/>
                      <w:szCs w:val="24"/>
                      <w:lang w:eastAsia="ru-RU"/>
                    </w:rPr>
                    <w:t xml:space="preserve"> п. </w:t>
                  </w:r>
                  <w:proofErr w:type="spellStart"/>
                  <w:r w:rsidRPr="002F59D8">
                    <w:rPr>
                      <w:rFonts w:ascii="Times New Roman" w:eastAsia="Times New Roman" w:hAnsi="Times New Roman" w:cs="Times New Roman"/>
                      <w:color w:val="000000"/>
                      <w:sz w:val="24"/>
                      <w:szCs w:val="24"/>
                      <w:lang w:eastAsia="ru-RU"/>
                    </w:rPr>
                    <w:t>Подлесный</w:t>
                  </w:r>
                  <w:proofErr w:type="spellEnd"/>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63:17:0904008:109</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Самарская область, Волжский район, п. </w:t>
                  </w:r>
                  <w:proofErr w:type="spellStart"/>
                  <w:r w:rsidRPr="002F59D8">
                    <w:rPr>
                      <w:rFonts w:ascii="Times New Roman" w:eastAsia="Times New Roman" w:hAnsi="Times New Roman" w:cs="Times New Roman"/>
                      <w:color w:val="000000"/>
                      <w:sz w:val="24"/>
                      <w:szCs w:val="24"/>
                      <w:lang w:eastAsia="ru-RU"/>
                    </w:rPr>
                    <w:t>Подлесный</w:t>
                  </w:r>
                  <w:proofErr w:type="spellEnd"/>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63:17:0904008:1491</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Самарская область, Волжский район, пос. </w:t>
                  </w:r>
                  <w:proofErr w:type="spellStart"/>
                  <w:r w:rsidRPr="002F59D8">
                    <w:rPr>
                      <w:rFonts w:ascii="Times New Roman" w:eastAsia="Times New Roman" w:hAnsi="Times New Roman" w:cs="Times New Roman"/>
                      <w:color w:val="000000"/>
                      <w:sz w:val="24"/>
                      <w:szCs w:val="24"/>
                      <w:lang w:eastAsia="ru-RU"/>
                    </w:rPr>
                    <w:t>Подлесный</w:t>
                  </w:r>
                  <w:proofErr w:type="spellEnd"/>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63:17:0904008:1521</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w:t>
                  </w:r>
                  <w:r w:rsidRPr="002F59D8">
                    <w:rPr>
                      <w:rFonts w:ascii="Times New Roman" w:eastAsia="Times New Roman" w:hAnsi="Times New Roman" w:cs="Times New Roman"/>
                      <w:color w:val="000000"/>
                      <w:sz w:val="24"/>
                      <w:szCs w:val="24"/>
                      <w:lang w:eastAsia="ru-RU"/>
                    </w:rPr>
                    <w:lastRenderedPageBreak/>
                    <w:t xml:space="preserve">Почтовый адрес ориентира:  Самарская область, Волжский район, п. </w:t>
                  </w:r>
                  <w:proofErr w:type="spellStart"/>
                  <w:r w:rsidRPr="002F59D8">
                    <w:rPr>
                      <w:rFonts w:ascii="Times New Roman" w:eastAsia="Times New Roman" w:hAnsi="Times New Roman" w:cs="Times New Roman"/>
                      <w:color w:val="000000"/>
                      <w:sz w:val="24"/>
                      <w:szCs w:val="24"/>
                      <w:lang w:eastAsia="ru-RU"/>
                    </w:rPr>
                    <w:t>Подлесный</w:t>
                  </w:r>
                  <w:proofErr w:type="spellEnd"/>
                  <w:r w:rsidRPr="002F59D8">
                    <w:rPr>
                      <w:rFonts w:ascii="Times New Roman" w:eastAsia="Times New Roman" w:hAnsi="Times New Roman" w:cs="Times New Roman"/>
                      <w:color w:val="000000"/>
                      <w:sz w:val="24"/>
                      <w:szCs w:val="24"/>
                      <w:lang w:eastAsia="ru-RU"/>
                    </w:rPr>
                    <w:t>, ул. Волжская, участок №19</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lastRenderedPageBreak/>
                    <w:t>63:17:0904008:1734</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Самарская область, Волжский район, п. </w:t>
                  </w:r>
                  <w:proofErr w:type="spellStart"/>
                  <w:r w:rsidRPr="002F59D8">
                    <w:rPr>
                      <w:rFonts w:ascii="Times New Roman" w:eastAsia="Times New Roman" w:hAnsi="Times New Roman" w:cs="Times New Roman"/>
                      <w:color w:val="000000"/>
                      <w:sz w:val="24"/>
                      <w:szCs w:val="24"/>
                      <w:lang w:eastAsia="ru-RU"/>
                    </w:rPr>
                    <w:t>Подлесный</w:t>
                  </w:r>
                  <w:proofErr w:type="spellEnd"/>
                  <w:r w:rsidRPr="002F59D8">
                    <w:rPr>
                      <w:rFonts w:ascii="Times New Roman" w:eastAsia="Times New Roman" w:hAnsi="Times New Roman" w:cs="Times New Roman"/>
                      <w:color w:val="000000"/>
                      <w:sz w:val="24"/>
                      <w:szCs w:val="24"/>
                      <w:lang w:eastAsia="ru-RU"/>
                    </w:rPr>
                    <w:t>, улица Волжская, участок № 23</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63:17:0904008:1743</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Самарская область, Волжский район, массив совхоза </w:t>
                  </w:r>
                  <w:proofErr w:type="spellStart"/>
                  <w:r w:rsidRPr="002F59D8">
                    <w:rPr>
                      <w:rFonts w:ascii="Times New Roman" w:eastAsia="Times New Roman" w:hAnsi="Times New Roman" w:cs="Times New Roman"/>
                      <w:color w:val="000000"/>
                      <w:sz w:val="24"/>
                      <w:szCs w:val="24"/>
                      <w:lang w:eastAsia="ru-RU"/>
                    </w:rPr>
                    <w:t>Черновский</w:t>
                  </w:r>
                  <w:proofErr w:type="spellEnd"/>
                  <w:r w:rsidRPr="002F59D8">
                    <w:rPr>
                      <w:rFonts w:ascii="Times New Roman" w:eastAsia="Times New Roman" w:hAnsi="Times New Roman" w:cs="Times New Roman"/>
                      <w:color w:val="000000"/>
                      <w:sz w:val="24"/>
                      <w:szCs w:val="24"/>
                      <w:lang w:eastAsia="ru-RU"/>
                    </w:rPr>
                    <w:t>, участок № 118</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63:17:0904008:1757</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Самарская область, Волжский район, п. </w:t>
                  </w:r>
                  <w:proofErr w:type="spellStart"/>
                  <w:r w:rsidRPr="002F59D8">
                    <w:rPr>
                      <w:rFonts w:ascii="Times New Roman" w:eastAsia="Times New Roman" w:hAnsi="Times New Roman" w:cs="Times New Roman"/>
                      <w:color w:val="000000"/>
                      <w:sz w:val="24"/>
                      <w:szCs w:val="24"/>
                      <w:lang w:eastAsia="ru-RU"/>
                    </w:rPr>
                    <w:t>Подлесный</w:t>
                  </w:r>
                  <w:proofErr w:type="spellEnd"/>
                  <w:r w:rsidRPr="002F59D8">
                    <w:rPr>
                      <w:rFonts w:ascii="Times New Roman" w:eastAsia="Times New Roman" w:hAnsi="Times New Roman" w:cs="Times New Roman"/>
                      <w:color w:val="000000"/>
                      <w:sz w:val="24"/>
                      <w:szCs w:val="24"/>
                      <w:lang w:eastAsia="ru-RU"/>
                    </w:rPr>
                    <w:t>, ул. Волжская, участок № 27</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63:17:0904008:1774</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Самарская область, р-н. Волжский, п. </w:t>
                  </w:r>
                  <w:proofErr w:type="spellStart"/>
                  <w:r w:rsidRPr="002F59D8">
                    <w:rPr>
                      <w:rFonts w:ascii="Times New Roman" w:eastAsia="Times New Roman" w:hAnsi="Times New Roman" w:cs="Times New Roman"/>
                      <w:color w:val="000000"/>
                      <w:sz w:val="24"/>
                      <w:szCs w:val="24"/>
                      <w:lang w:eastAsia="ru-RU"/>
                    </w:rPr>
                    <w:t>Подлесный</w:t>
                  </w:r>
                  <w:proofErr w:type="spellEnd"/>
                  <w:r w:rsidRPr="002F59D8">
                    <w:rPr>
                      <w:rFonts w:ascii="Times New Roman" w:eastAsia="Times New Roman" w:hAnsi="Times New Roman" w:cs="Times New Roman"/>
                      <w:color w:val="000000"/>
                      <w:sz w:val="24"/>
                      <w:szCs w:val="24"/>
                      <w:lang w:eastAsia="ru-RU"/>
                    </w:rPr>
                    <w:t>, ул. Каштановая, д. 7</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63:17:0904008:375</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Самарская область, Волжский район, поселок </w:t>
                  </w:r>
                  <w:proofErr w:type="spellStart"/>
                  <w:r w:rsidRPr="002F59D8">
                    <w:rPr>
                      <w:rFonts w:ascii="Times New Roman" w:eastAsia="Times New Roman" w:hAnsi="Times New Roman" w:cs="Times New Roman"/>
                      <w:color w:val="000000"/>
                      <w:sz w:val="24"/>
                      <w:szCs w:val="24"/>
                      <w:lang w:eastAsia="ru-RU"/>
                    </w:rPr>
                    <w:t>Подлесный</w:t>
                  </w:r>
                  <w:proofErr w:type="spellEnd"/>
                  <w:r w:rsidRPr="002F59D8">
                    <w:rPr>
                      <w:rFonts w:ascii="Times New Roman" w:eastAsia="Times New Roman" w:hAnsi="Times New Roman" w:cs="Times New Roman"/>
                      <w:color w:val="000000"/>
                      <w:sz w:val="24"/>
                      <w:szCs w:val="24"/>
                      <w:lang w:eastAsia="ru-RU"/>
                    </w:rPr>
                    <w:t>, улица Полевая, дом 23</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63:17:0904008:390</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район, ЗАО СХП "</w:t>
                  </w:r>
                  <w:proofErr w:type="spellStart"/>
                  <w:r w:rsidRPr="002F59D8">
                    <w:rPr>
                      <w:rFonts w:ascii="Times New Roman" w:eastAsia="Times New Roman" w:hAnsi="Times New Roman" w:cs="Times New Roman"/>
                      <w:color w:val="000000"/>
                      <w:sz w:val="24"/>
                      <w:szCs w:val="24"/>
                      <w:lang w:eastAsia="ru-RU"/>
                    </w:rPr>
                    <w:t>Черновский</w:t>
                  </w:r>
                  <w:proofErr w:type="spellEnd"/>
                  <w:r w:rsidRPr="002F59D8">
                    <w:rPr>
                      <w:rFonts w:ascii="Times New Roman" w:eastAsia="Times New Roman" w:hAnsi="Times New Roman" w:cs="Times New Roman"/>
                      <w:color w:val="000000"/>
                      <w:sz w:val="24"/>
                      <w:szCs w:val="24"/>
                      <w:lang w:eastAsia="ru-RU"/>
                    </w:rPr>
                    <w:t>"</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63:17:0904011:14</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р-н, ЗАО СХП "</w:t>
                  </w:r>
                  <w:proofErr w:type="spellStart"/>
                  <w:r w:rsidRPr="002F59D8">
                    <w:rPr>
                      <w:rFonts w:ascii="Times New Roman" w:eastAsia="Times New Roman" w:hAnsi="Times New Roman" w:cs="Times New Roman"/>
                      <w:color w:val="000000"/>
                      <w:sz w:val="24"/>
                      <w:szCs w:val="24"/>
                      <w:lang w:eastAsia="ru-RU"/>
                    </w:rPr>
                    <w:t>Черновский</w:t>
                  </w:r>
                  <w:proofErr w:type="spellEnd"/>
                  <w:r w:rsidRPr="002F59D8">
                    <w:rPr>
                      <w:rFonts w:ascii="Times New Roman" w:eastAsia="Times New Roman" w:hAnsi="Times New Roman" w:cs="Times New Roman"/>
                      <w:color w:val="000000"/>
                      <w:sz w:val="24"/>
                      <w:szCs w:val="24"/>
                      <w:lang w:eastAsia="ru-RU"/>
                    </w:rPr>
                    <w:t>"</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63:17:0904012:30</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Российская Федерация, Самарская </w:t>
                  </w:r>
                  <w:proofErr w:type="spellStart"/>
                  <w:r w:rsidRPr="002F59D8">
                    <w:rPr>
                      <w:rFonts w:ascii="Times New Roman" w:eastAsia="Times New Roman" w:hAnsi="Times New Roman" w:cs="Times New Roman"/>
                      <w:color w:val="000000"/>
                      <w:sz w:val="24"/>
                      <w:szCs w:val="24"/>
                      <w:lang w:eastAsia="ru-RU"/>
                    </w:rPr>
                    <w:t>обл</w:t>
                  </w:r>
                  <w:proofErr w:type="spellEnd"/>
                  <w:r w:rsidRPr="002F59D8">
                    <w:rPr>
                      <w:rFonts w:ascii="Times New Roman" w:eastAsia="Times New Roman" w:hAnsi="Times New Roman" w:cs="Times New Roman"/>
                      <w:color w:val="000000"/>
                      <w:sz w:val="24"/>
                      <w:szCs w:val="24"/>
                      <w:lang w:eastAsia="ru-RU"/>
                    </w:rPr>
                    <w:t xml:space="preserve">, р-н Волжский, </w:t>
                  </w:r>
                  <w:proofErr w:type="spellStart"/>
                  <w:r w:rsidRPr="002F59D8">
                    <w:rPr>
                      <w:rFonts w:ascii="Times New Roman" w:eastAsia="Times New Roman" w:hAnsi="Times New Roman" w:cs="Times New Roman"/>
                      <w:color w:val="000000"/>
                      <w:sz w:val="24"/>
                      <w:szCs w:val="24"/>
                      <w:lang w:eastAsia="ru-RU"/>
                    </w:rPr>
                    <w:t>уч</w:t>
                  </w:r>
                  <w:proofErr w:type="spellEnd"/>
                  <w:r w:rsidRPr="002F59D8">
                    <w:rPr>
                      <w:rFonts w:ascii="Times New Roman" w:eastAsia="Times New Roman" w:hAnsi="Times New Roman" w:cs="Times New Roman"/>
                      <w:color w:val="000000"/>
                      <w:sz w:val="24"/>
                      <w:szCs w:val="24"/>
                      <w:lang w:eastAsia="ru-RU"/>
                    </w:rPr>
                    <w:t>-к в границах ЗАО "</w:t>
                  </w:r>
                  <w:proofErr w:type="spellStart"/>
                  <w:r w:rsidRPr="002F59D8">
                    <w:rPr>
                      <w:rFonts w:ascii="Times New Roman" w:eastAsia="Times New Roman" w:hAnsi="Times New Roman" w:cs="Times New Roman"/>
                      <w:color w:val="000000"/>
                      <w:sz w:val="24"/>
                      <w:szCs w:val="24"/>
                      <w:lang w:eastAsia="ru-RU"/>
                    </w:rPr>
                    <w:t>Черновский</w:t>
                  </w:r>
                  <w:proofErr w:type="spellEnd"/>
                  <w:r w:rsidRPr="002F59D8">
                    <w:rPr>
                      <w:rFonts w:ascii="Times New Roman" w:eastAsia="Times New Roman" w:hAnsi="Times New Roman" w:cs="Times New Roman"/>
                      <w:color w:val="000000"/>
                      <w:sz w:val="24"/>
                      <w:szCs w:val="24"/>
                      <w:lang w:eastAsia="ru-RU"/>
                    </w:rPr>
                    <w:t>"</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63:17:0904013:100</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lastRenderedPageBreak/>
                    <w:t>установлено относительно ориентира, расположенного в границах участка. Почтовый адрес ориентира:  Самарская область, Волжский р-н, ЗАО СХП "</w:t>
                  </w:r>
                  <w:proofErr w:type="spellStart"/>
                  <w:r w:rsidRPr="002F59D8">
                    <w:rPr>
                      <w:rFonts w:ascii="Times New Roman" w:eastAsia="Times New Roman" w:hAnsi="Times New Roman" w:cs="Times New Roman"/>
                      <w:color w:val="000000"/>
                      <w:sz w:val="24"/>
                      <w:szCs w:val="24"/>
                      <w:lang w:eastAsia="ru-RU"/>
                    </w:rPr>
                    <w:t>Черновский</w:t>
                  </w:r>
                  <w:proofErr w:type="spellEnd"/>
                  <w:r w:rsidRPr="002F59D8">
                    <w:rPr>
                      <w:rFonts w:ascii="Times New Roman" w:eastAsia="Times New Roman" w:hAnsi="Times New Roman" w:cs="Times New Roman"/>
                      <w:color w:val="000000"/>
                      <w:sz w:val="24"/>
                      <w:szCs w:val="24"/>
                      <w:lang w:eastAsia="ru-RU"/>
                    </w:rPr>
                    <w:t>"</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63:17:0904013:106</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р-н, ЗАО СХП "</w:t>
                  </w:r>
                  <w:proofErr w:type="spellStart"/>
                  <w:r w:rsidRPr="002F59D8">
                    <w:rPr>
                      <w:rFonts w:ascii="Times New Roman" w:eastAsia="Times New Roman" w:hAnsi="Times New Roman" w:cs="Times New Roman"/>
                      <w:color w:val="000000"/>
                      <w:sz w:val="24"/>
                      <w:szCs w:val="24"/>
                      <w:lang w:eastAsia="ru-RU"/>
                    </w:rPr>
                    <w:t>Черновский</w:t>
                  </w:r>
                  <w:proofErr w:type="spellEnd"/>
                  <w:r w:rsidRPr="002F59D8">
                    <w:rPr>
                      <w:rFonts w:ascii="Times New Roman" w:eastAsia="Times New Roman" w:hAnsi="Times New Roman" w:cs="Times New Roman"/>
                      <w:color w:val="000000"/>
                      <w:sz w:val="24"/>
                      <w:szCs w:val="24"/>
                      <w:lang w:eastAsia="ru-RU"/>
                    </w:rPr>
                    <w:t>"</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63:17:0904013:107</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р-н, ЗАО СХП "</w:t>
                  </w:r>
                  <w:proofErr w:type="spellStart"/>
                  <w:r w:rsidRPr="002F59D8">
                    <w:rPr>
                      <w:rFonts w:ascii="Times New Roman" w:eastAsia="Times New Roman" w:hAnsi="Times New Roman" w:cs="Times New Roman"/>
                      <w:color w:val="000000"/>
                      <w:sz w:val="24"/>
                      <w:szCs w:val="24"/>
                      <w:lang w:eastAsia="ru-RU"/>
                    </w:rPr>
                    <w:t>Черновский</w:t>
                  </w:r>
                  <w:proofErr w:type="spellEnd"/>
                  <w:r w:rsidRPr="002F59D8">
                    <w:rPr>
                      <w:rFonts w:ascii="Times New Roman" w:eastAsia="Times New Roman" w:hAnsi="Times New Roman" w:cs="Times New Roman"/>
                      <w:color w:val="000000"/>
                      <w:sz w:val="24"/>
                      <w:szCs w:val="24"/>
                      <w:lang w:eastAsia="ru-RU"/>
                    </w:rPr>
                    <w:t>"</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63:17:0904013:108</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р-н, ЗАО СХП "</w:t>
                  </w:r>
                  <w:proofErr w:type="spellStart"/>
                  <w:r w:rsidRPr="002F59D8">
                    <w:rPr>
                      <w:rFonts w:ascii="Times New Roman" w:eastAsia="Times New Roman" w:hAnsi="Times New Roman" w:cs="Times New Roman"/>
                      <w:color w:val="000000"/>
                      <w:sz w:val="24"/>
                      <w:szCs w:val="24"/>
                      <w:lang w:eastAsia="ru-RU"/>
                    </w:rPr>
                    <w:t>Черновский</w:t>
                  </w:r>
                  <w:proofErr w:type="spellEnd"/>
                  <w:r w:rsidRPr="002F59D8">
                    <w:rPr>
                      <w:rFonts w:ascii="Times New Roman" w:eastAsia="Times New Roman" w:hAnsi="Times New Roman" w:cs="Times New Roman"/>
                      <w:color w:val="000000"/>
                      <w:sz w:val="24"/>
                      <w:szCs w:val="24"/>
                      <w:lang w:eastAsia="ru-RU"/>
                    </w:rPr>
                    <w:t>"</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63:17:0904013:109</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р-н, ЗАО СХП "</w:t>
                  </w:r>
                  <w:proofErr w:type="spellStart"/>
                  <w:r w:rsidRPr="002F59D8">
                    <w:rPr>
                      <w:rFonts w:ascii="Times New Roman" w:eastAsia="Times New Roman" w:hAnsi="Times New Roman" w:cs="Times New Roman"/>
                      <w:color w:val="000000"/>
                      <w:sz w:val="24"/>
                      <w:szCs w:val="24"/>
                      <w:lang w:eastAsia="ru-RU"/>
                    </w:rPr>
                    <w:t>Черновский</w:t>
                  </w:r>
                  <w:proofErr w:type="spellEnd"/>
                  <w:r w:rsidRPr="002F59D8">
                    <w:rPr>
                      <w:rFonts w:ascii="Times New Roman" w:eastAsia="Times New Roman" w:hAnsi="Times New Roman" w:cs="Times New Roman"/>
                      <w:color w:val="000000"/>
                      <w:sz w:val="24"/>
                      <w:szCs w:val="24"/>
                      <w:lang w:eastAsia="ru-RU"/>
                    </w:rPr>
                    <w:t>"</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63:17:0904013:111</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Самарская область, Волжский район, ЗАО СХП "</w:t>
                  </w:r>
                  <w:proofErr w:type="spellStart"/>
                  <w:r w:rsidRPr="002F59D8">
                    <w:rPr>
                      <w:rFonts w:ascii="Times New Roman" w:eastAsia="Times New Roman" w:hAnsi="Times New Roman" w:cs="Times New Roman"/>
                      <w:color w:val="000000"/>
                      <w:sz w:val="24"/>
                      <w:szCs w:val="24"/>
                      <w:lang w:eastAsia="ru-RU"/>
                    </w:rPr>
                    <w:t>Черновский</w:t>
                  </w:r>
                  <w:proofErr w:type="spellEnd"/>
                  <w:r w:rsidRPr="002F59D8">
                    <w:rPr>
                      <w:rFonts w:ascii="Times New Roman" w:eastAsia="Times New Roman" w:hAnsi="Times New Roman" w:cs="Times New Roman"/>
                      <w:color w:val="000000"/>
                      <w:sz w:val="24"/>
                      <w:szCs w:val="24"/>
                      <w:lang w:eastAsia="ru-RU"/>
                    </w:rPr>
                    <w:t>", в западной части кадастрового квартала 63:17:0904013</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63:17:0904013:189</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Самарская обл., Волжский район, ЗАО СХП "</w:t>
                  </w:r>
                  <w:proofErr w:type="spellStart"/>
                  <w:r w:rsidRPr="002F59D8">
                    <w:rPr>
                      <w:rFonts w:ascii="Times New Roman" w:eastAsia="Times New Roman" w:hAnsi="Times New Roman" w:cs="Times New Roman"/>
                      <w:color w:val="000000"/>
                      <w:sz w:val="24"/>
                      <w:szCs w:val="24"/>
                      <w:lang w:eastAsia="ru-RU"/>
                    </w:rPr>
                    <w:t>Черновский</w:t>
                  </w:r>
                  <w:proofErr w:type="spellEnd"/>
                  <w:r w:rsidRPr="002F59D8">
                    <w:rPr>
                      <w:rFonts w:ascii="Times New Roman" w:eastAsia="Times New Roman" w:hAnsi="Times New Roman" w:cs="Times New Roman"/>
                      <w:color w:val="000000"/>
                      <w:sz w:val="24"/>
                      <w:szCs w:val="24"/>
                      <w:lang w:eastAsia="ru-RU"/>
                    </w:rPr>
                    <w:t>"</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63:17:0904013:191</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Российская Федерация, Самарская область, Волжский район, в границах с/п </w:t>
                  </w:r>
                  <w:proofErr w:type="spellStart"/>
                  <w:r w:rsidRPr="002F59D8">
                    <w:rPr>
                      <w:rFonts w:ascii="Times New Roman" w:eastAsia="Times New Roman" w:hAnsi="Times New Roman" w:cs="Times New Roman"/>
                      <w:color w:val="000000"/>
                      <w:sz w:val="24"/>
                      <w:szCs w:val="24"/>
                      <w:lang w:eastAsia="ru-RU"/>
                    </w:rPr>
                    <w:t>Черновский</w:t>
                  </w:r>
                  <w:proofErr w:type="spellEnd"/>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63:17:0904013:201(контур 2)</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Самарская область, р-н. Волжский, с/п. </w:t>
                  </w:r>
                  <w:proofErr w:type="spellStart"/>
                  <w:r w:rsidRPr="002F59D8">
                    <w:rPr>
                      <w:rFonts w:ascii="Times New Roman" w:eastAsia="Times New Roman" w:hAnsi="Times New Roman" w:cs="Times New Roman"/>
                      <w:color w:val="000000"/>
                      <w:sz w:val="24"/>
                      <w:szCs w:val="24"/>
                      <w:lang w:eastAsia="ru-RU"/>
                    </w:rPr>
                    <w:t>Черновский</w:t>
                  </w:r>
                  <w:proofErr w:type="spellEnd"/>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63:17:0904013:210</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lastRenderedPageBreak/>
                    <w:t xml:space="preserve">установлено относительно ориентира, расположенного в границах участка. Почтовый адрес ориентира:  Самарская область, Волжский район, сельское поселение </w:t>
                  </w:r>
                  <w:proofErr w:type="spellStart"/>
                  <w:r w:rsidRPr="002F59D8">
                    <w:rPr>
                      <w:rFonts w:ascii="Times New Roman" w:eastAsia="Times New Roman" w:hAnsi="Times New Roman" w:cs="Times New Roman"/>
                      <w:color w:val="000000"/>
                      <w:sz w:val="24"/>
                      <w:szCs w:val="24"/>
                      <w:lang w:eastAsia="ru-RU"/>
                    </w:rPr>
                    <w:t>Черновский</w:t>
                  </w:r>
                  <w:proofErr w:type="spellEnd"/>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63:17:0904013:218</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р-н, ЗАО СХП "</w:t>
                  </w:r>
                  <w:proofErr w:type="spellStart"/>
                  <w:r w:rsidRPr="002F59D8">
                    <w:rPr>
                      <w:rFonts w:ascii="Times New Roman" w:eastAsia="Times New Roman" w:hAnsi="Times New Roman" w:cs="Times New Roman"/>
                      <w:color w:val="000000"/>
                      <w:sz w:val="24"/>
                      <w:szCs w:val="24"/>
                      <w:lang w:eastAsia="ru-RU"/>
                    </w:rPr>
                    <w:t>Черновский</w:t>
                  </w:r>
                  <w:proofErr w:type="spellEnd"/>
                  <w:r w:rsidRPr="002F59D8">
                    <w:rPr>
                      <w:rFonts w:ascii="Times New Roman" w:eastAsia="Times New Roman" w:hAnsi="Times New Roman" w:cs="Times New Roman"/>
                      <w:color w:val="000000"/>
                      <w:sz w:val="24"/>
                      <w:szCs w:val="24"/>
                      <w:lang w:eastAsia="ru-RU"/>
                    </w:rPr>
                    <w:t>"</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63:17:0904014:106</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Самарская область, Волжский район, с/п Дубовый Умет</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63:17:1303001:1001</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Самарская обл., Волжский район, </w:t>
                  </w:r>
                  <w:proofErr w:type="spellStart"/>
                  <w:r w:rsidRPr="002F59D8">
                    <w:rPr>
                      <w:rFonts w:ascii="Times New Roman" w:eastAsia="Times New Roman" w:hAnsi="Times New Roman" w:cs="Times New Roman"/>
                      <w:color w:val="000000"/>
                      <w:sz w:val="24"/>
                      <w:szCs w:val="24"/>
                      <w:lang w:eastAsia="ru-RU"/>
                    </w:rPr>
                    <w:t>пос.Самарский</w:t>
                  </w:r>
                  <w:proofErr w:type="spellEnd"/>
                  <w:r w:rsidRPr="002F59D8">
                    <w:rPr>
                      <w:rFonts w:ascii="Times New Roman" w:eastAsia="Times New Roman" w:hAnsi="Times New Roman" w:cs="Times New Roman"/>
                      <w:color w:val="000000"/>
                      <w:sz w:val="24"/>
                      <w:szCs w:val="24"/>
                      <w:lang w:eastAsia="ru-RU"/>
                    </w:rPr>
                    <w:t xml:space="preserve">, в границах АОЗТ "Октябрьское" из земель АОЗТ "Октябрьское" ЗУ расположен в </w:t>
                  </w:r>
                  <w:proofErr w:type="spellStart"/>
                  <w:r w:rsidRPr="002F59D8">
                    <w:rPr>
                      <w:rFonts w:ascii="Times New Roman" w:eastAsia="Times New Roman" w:hAnsi="Times New Roman" w:cs="Times New Roman"/>
                      <w:color w:val="000000"/>
                      <w:sz w:val="24"/>
                      <w:szCs w:val="24"/>
                      <w:lang w:eastAsia="ru-RU"/>
                    </w:rPr>
                    <w:t>центальной</w:t>
                  </w:r>
                  <w:proofErr w:type="spellEnd"/>
                  <w:r w:rsidRPr="002F59D8">
                    <w:rPr>
                      <w:rFonts w:ascii="Times New Roman" w:eastAsia="Times New Roman" w:hAnsi="Times New Roman" w:cs="Times New Roman"/>
                      <w:color w:val="000000"/>
                      <w:sz w:val="24"/>
                      <w:szCs w:val="24"/>
                      <w:lang w:eastAsia="ru-RU"/>
                    </w:rPr>
                    <w:t xml:space="preserve"> части кадастрового квартала 63:17:1303001</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63:17:1303001:261</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район, пос. Самарский, в границах АОЗТ "Октябрьское"</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63:17:1303001:265</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Самарская область, Волжский район, </w:t>
                  </w:r>
                  <w:proofErr w:type="spellStart"/>
                  <w:r w:rsidRPr="002F59D8">
                    <w:rPr>
                      <w:rFonts w:ascii="Times New Roman" w:eastAsia="Times New Roman" w:hAnsi="Times New Roman" w:cs="Times New Roman"/>
                      <w:color w:val="000000"/>
                      <w:sz w:val="24"/>
                      <w:szCs w:val="24"/>
                      <w:lang w:eastAsia="ru-RU"/>
                    </w:rPr>
                    <w:t>пос.Самарский</w:t>
                  </w:r>
                  <w:proofErr w:type="spellEnd"/>
                  <w:r w:rsidRPr="002F59D8">
                    <w:rPr>
                      <w:rFonts w:ascii="Times New Roman" w:eastAsia="Times New Roman" w:hAnsi="Times New Roman" w:cs="Times New Roman"/>
                      <w:color w:val="000000"/>
                      <w:sz w:val="24"/>
                      <w:szCs w:val="24"/>
                      <w:lang w:eastAsia="ru-RU"/>
                    </w:rPr>
                    <w:t xml:space="preserve">, в границах АОЗТ "Октябрьское", из земель </w:t>
                  </w:r>
                  <w:proofErr w:type="spellStart"/>
                  <w:r w:rsidRPr="002F59D8">
                    <w:rPr>
                      <w:rFonts w:ascii="Times New Roman" w:eastAsia="Times New Roman" w:hAnsi="Times New Roman" w:cs="Times New Roman"/>
                      <w:color w:val="000000"/>
                      <w:sz w:val="24"/>
                      <w:szCs w:val="24"/>
                      <w:lang w:eastAsia="ru-RU"/>
                    </w:rPr>
                    <w:t>АОЗТ"Октябрьское</w:t>
                  </w:r>
                  <w:proofErr w:type="spellEnd"/>
                  <w:r w:rsidRPr="002F59D8">
                    <w:rPr>
                      <w:rFonts w:ascii="Times New Roman" w:eastAsia="Times New Roman" w:hAnsi="Times New Roman" w:cs="Times New Roman"/>
                      <w:color w:val="000000"/>
                      <w:sz w:val="24"/>
                      <w:szCs w:val="24"/>
                      <w:lang w:eastAsia="ru-RU"/>
                    </w:rPr>
                    <w:t>", ЗУ расположен в центральной части кадастрового квартала 63:17:1303001</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63:17:1303001:266</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район, п. Самарский, АОЗТ "Октябрьский"</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63:17:1303001:279</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w:t>
                  </w:r>
                  <w:r w:rsidRPr="002F59D8">
                    <w:rPr>
                      <w:rFonts w:ascii="Times New Roman" w:eastAsia="Times New Roman" w:hAnsi="Times New Roman" w:cs="Times New Roman"/>
                      <w:color w:val="000000"/>
                      <w:sz w:val="24"/>
                      <w:szCs w:val="24"/>
                      <w:lang w:eastAsia="ru-RU"/>
                    </w:rPr>
                    <w:lastRenderedPageBreak/>
                    <w:t xml:space="preserve">Почтовый адрес ориентира:  Российская Федерация, Самарская область, р-н Волжский, </w:t>
                  </w:r>
                  <w:proofErr w:type="spellStart"/>
                  <w:r w:rsidRPr="002F59D8">
                    <w:rPr>
                      <w:rFonts w:ascii="Times New Roman" w:eastAsia="Times New Roman" w:hAnsi="Times New Roman" w:cs="Times New Roman"/>
                      <w:color w:val="000000"/>
                      <w:sz w:val="24"/>
                      <w:szCs w:val="24"/>
                      <w:lang w:eastAsia="ru-RU"/>
                    </w:rPr>
                    <w:t>уч</w:t>
                  </w:r>
                  <w:proofErr w:type="spellEnd"/>
                  <w:r w:rsidRPr="002F59D8">
                    <w:rPr>
                      <w:rFonts w:ascii="Times New Roman" w:eastAsia="Times New Roman" w:hAnsi="Times New Roman" w:cs="Times New Roman"/>
                      <w:color w:val="000000"/>
                      <w:sz w:val="24"/>
                      <w:szCs w:val="24"/>
                      <w:lang w:eastAsia="ru-RU"/>
                    </w:rPr>
                    <w:t>-к в границах СПК "50 лет СССР"</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lastRenderedPageBreak/>
                    <w:t>63:17:1303006:2</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Российская Федерация, Самарская область, р-н Волжский, </w:t>
                  </w:r>
                  <w:proofErr w:type="spellStart"/>
                  <w:r w:rsidRPr="002F59D8">
                    <w:rPr>
                      <w:rFonts w:ascii="Times New Roman" w:eastAsia="Times New Roman" w:hAnsi="Times New Roman" w:cs="Times New Roman"/>
                      <w:color w:val="000000"/>
                      <w:sz w:val="24"/>
                      <w:szCs w:val="24"/>
                      <w:lang w:eastAsia="ru-RU"/>
                    </w:rPr>
                    <w:t>уч</w:t>
                  </w:r>
                  <w:proofErr w:type="spellEnd"/>
                  <w:r w:rsidRPr="002F59D8">
                    <w:rPr>
                      <w:rFonts w:ascii="Times New Roman" w:eastAsia="Times New Roman" w:hAnsi="Times New Roman" w:cs="Times New Roman"/>
                      <w:color w:val="000000"/>
                      <w:sz w:val="24"/>
                      <w:szCs w:val="24"/>
                      <w:lang w:eastAsia="ru-RU"/>
                    </w:rPr>
                    <w:t>-к в границах СПК "50 лет СССР"</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63:17:1303006:4</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Российская Федерация, Самарская область, р-н Волжский, </w:t>
                  </w:r>
                  <w:proofErr w:type="spellStart"/>
                  <w:r w:rsidRPr="002F59D8">
                    <w:rPr>
                      <w:rFonts w:ascii="Times New Roman" w:eastAsia="Times New Roman" w:hAnsi="Times New Roman" w:cs="Times New Roman"/>
                      <w:color w:val="000000"/>
                      <w:sz w:val="24"/>
                      <w:szCs w:val="24"/>
                      <w:lang w:eastAsia="ru-RU"/>
                    </w:rPr>
                    <w:t>уч</w:t>
                  </w:r>
                  <w:proofErr w:type="spellEnd"/>
                  <w:r w:rsidRPr="002F59D8">
                    <w:rPr>
                      <w:rFonts w:ascii="Times New Roman" w:eastAsia="Times New Roman" w:hAnsi="Times New Roman" w:cs="Times New Roman"/>
                      <w:color w:val="000000"/>
                      <w:sz w:val="24"/>
                      <w:szCs w:val="24"/>
                      <w:lang w:eastAsia="ru-RU"/>
                    </w:rPr>
                    <w:t>-к в границах СПК "50 лет СССР"</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63:17:1303006:5</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Российская Федерация, Самарская область, р-н Волжский, </w:t>
                  </w:r>
                  <w:proofErr w:type="spellStart"/>
                  <w:r w:rsidRPr="002F59D8">
                    <w:rPr>
                      <w:rFonts w:ascii="Times New Roman" w:eastAsia="Times New Roman" w:hAnsi="Times New Roman" w:cs="Times New Roman"/>
                      <w:color w:val="000000"/>
                      <w:sz w:val="24"/>
                      <w:szCs w:val="24"/>
                      <w:lang w:eastAsia="ru-RU"/>
                    </w:rPr>
                    <w:t>уч</w:t>
                  </w:r>
                  <w:proofErr w:type="spellEnd"/>
                  <w:r w:rsidRPr="002F59D8">
                    <w:rPr>
                      <w:rFonts w:ascii="Times New Roman" w:eastAsia="Times New Roman" w:hAnsi="Times New Roman" w:cs="Times New Roman"/>
                      <w:color w:val="000000"/>
                      <w:sz w:val="24"/>
                      <w:szCs w:val="24"/>
                      <w:lang w:eastAsia="ru-RU"/>
                    </w:rPr>
                    <w:t>-к в границах СПК "50 лет СССР"</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63:17:1303006:6</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Российская Федерация, Самарская область, р-н Волжский, </w:t>
                  </w:r>
                  <w:proofErr w:type="spellStart"/>
                  <w:r w:rsidRPr="002F59D8">
                    <w:rPr>
                      <w:rFonts w:ascii="Times New Roman" w:eastAsia="Times New Roman" w:hAnsi="Times New Roman" w:cs="Times New Roman"/>
                      <w:color w:val="000000"/>
                      <w:sz w:val="24"/>
                      <w:szCs w:val="24"/>
                      <w:lang w:eastAsia="ru-RU"/>
                    </w:rPr>
                    <w:t>уч</w:t>
                  </w:r>
                  <w:proofErr w:type="spellEnd"/>
                  <w:r w:rsidRPr="002F59D8">
                    <w:rPr>
                      <w:rFonts w:ascii="Times New Roman" w:eastAsia="Times New Roman" w:hAnsi="Times New Roman" w:cs="Times New Roman"/>
                      <w:color w:val="000000"/>
                      <w:sz w:val="24"/>
                      <w:szCs w:val="24"/>
                      <w:lang w:eastAsia="ru-RU"/>
                    </w:rPr>
                    <w:t>-к в границах СПК "50 лет СССР"</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63:17:1303006:7</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Российская Федерация, Самарская область, р-н Волжский, </w:t>
                  </w:r>
                  <w:proofErr w:type="spellStart"/>
                  <w:r w:rsidRPr="002F59D8">
                    <w:rPr>
                      <w:rFonts w:ascii="Times New Roman" w:eastAsia="Times New Roman" w:hAnsi="Times New Roman" w:cs="Times New Roman"/>
                      <w:color w:val="000000"/>
                      <w:sz w:val="24"/>
                      <w:szCs w:val="24"/>
                      <w:lang w:eastAsia="ru-RU"/>
                    </w:rPr>
                    <w:t>уч</w:t>
                  </w:r>
                  <w:proofErr w:type="spellEnd"/>
                  <w:r w:rsidRPr="002F59D8">
                    <w:rPr>
                      <w:rFonts w:ascii="Times New Roman" w:eastAsia="Times New Roman" w:hAnsi="Times New Roman" w:cs="Times New Roman"/>
                      <w:color w:val="000000"/>
                      <w:sz w:val="24"/>
                      <w:szCs w:val="24"/>
                      <w:lang w:eastAsia="ru-RU"/>
                    </w:rPr>
                    <w:t>-к в границах ЗАО "Центр"</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63:17:1401003:153</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Российская Федерация, Самарская область, р-н Волжский, </w:t>
                  </w:r>
                  <w:proofErr w:type="spellStart"/>
                  <w:r w:rsidRPr="002F59D8">
                    <w:rPr>
                      <w:rFonts w:ascii="Times New Roman" w:eastAsia="Times New Roman" w:hAnsi="Times New Roman" w:cs="Times New Roman"/>
                      <w:color w:val="000000"/>
                      <w:sz w:val="24"/>
                      <w:szCs w:val="24"/>
                      <w:lang w:eastAsia="ru-RU"/>
                    </w:rPr>
                    <w:t>уч</w:t>
                  </w:r>
                  <w:proofErr w:type="spellEnd"/>
                  <w:r w:rsidRPr="002F59D8">
                    <w:rPr>
                      <w:rFonts w:ascii="Times New Roman" w:eastAsia="Times New Roman" w:hAnsi="Times New Roman" w:cs="Times New Roman"/>
                      <w:color w:val="000000"/>
                      <w:sz w:val="24"/>
                      <w:szCs w:val="24"/>
                      <w:lang w:eastAsia="ru-RU"/>
                    </w:rPr>
                    <w:t>-к в границах ЗАО "Центр"</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63:17:1401003:154</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w:t>
                  </w:r>
                  <w:r w:rsidRPr="002F59D8">
                    <w:rPr>
                      <w:rFonts w:ascii="Times New Roman" w:eastAsia="Times New Roman" w:hAnsi="Times New Roman" w:cs="Times New Roman"/>
                      <w:color w:val="000000"/>
                      <w:sz w:val="24"/>
                      <w:szCs w:val="24"/>
                      <w:lang w:eastAsia="ru-RU"/>
                    </w:rPr>
                    <w:lastRenderedPageBreak/>
                    <w:t>Почтовый адрес ориентира:  Самарская область, Волжский район, на землях ЗАО "Восход" (бывший совхоз "Самарский")</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lastRenderedPageBreak/>
                    <w:t>63:17:1405003:928</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район, на землях ЗАО "Восход" (бывший совхоз "Самарский")</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63:17:1405003:929</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Самарская </w:t>
                  </w:r>
                  <w:proofErr w:type="spellStart"/>
                  <w:r w:rsidRPr="002F59D8">
                    <w:rPr>
                      <w:rFonts w:ascii="Times New Roman" w:eastAsia="Times New Roman" w:hAnsi="Times New Roman" w:cs="Times New Roman"/>
                      <w:color w:val="000000"/>
                      <w:sz w:val="24"/>
                      <w:szCs w:val="24"/>
                      <w:lang w:eastAsia="ru-RU"/>
                    </w:rPr>
                    <w:t>обл</w:t>
                  </w:r>
                  <w:proofErr w:type="spellEnd"/>
                  <w:r w:rsidRPr="002F59D8">
                    <w:rPr>
                      <w:rFonts w:ascii="Times New Roman" w:eastAsia="Times New Roman" w:hAnsi="Times New Roman" w:cs="Times New Roman"/>
                      <w:color w:val="000000"/>
                      <w:sz w:val="24"/>
                      <w:szCs w:val="24"/>
                      <w:lang w:eastAsia="ru-RU"/>
                    </w:rPr>
                    <w:t xml:space="preserve">, р-н Волжский, </w:t>
                  </w:r>
                  <w:proofErr w:type="spellStart"/>
                  <w:r w:rsidRPr="002F59D8">
                    <w:rPr>
                      <w:rFonts w:ascii="Times New Roman" w:eastAsia="Times New Roman" w:hAnsi="Times New Roman" w:cs="Times New Roman"/>
                      <w:color w:val="000000"/>
                      <w:sz w:val="24"/>
                      <w:szCs w:val="24"/>
                      <w:lang w:eastAsia="ru-RU"/>
                    </w:rPr>
                    <w:t>Кудиновское</w:t>
                  </w:r>
                  <w:proofErr w:type="spellEnd"/>
                  <w:r w:rsidRPr="002F59D8">
                    <w:rPr>
                      <w:rFonts w:ascii="Times New Roman" w:eastAsia="Times New Roman" w:hAnsi="Times New Roman" w:cs="Times New Roman"/>
                      <w:color w:val="000000"/>
                      <w:sz w:val="24"/>
                      <w:szCs w:val="24"/>
                      <w:lang w:eastAsia="ru-RU"/>
                    </w:rPr>
                    <w:t xml:space="preserve"> месторождение, куст скважин №№75,511,734,737,738,739,742,745,749,822,860,861,863,864</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63:17:1405004:1</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район, на землях ЗАО "Восход" (бывший совхоз "Самарский")</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63:17:1405004:852</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район, на землях ЗАО "Восход" (бывший совхоз "Самарский"), в восточной части кадастрового квартала 63:17:1405005</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63:17:1405005:663</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w:t>
                  </w:r>
                  <w:proofErr w:type="spellStart"/>
                  <w:r w:rsidRPr="002F59D8">
                    <w:rPr>
                      <w:rFonts w:ascii="Times New Roman" w:eastAsia="Times New Roman" w:hAnsi="Times New Roman" w:cs="Times New Roman"/>
                      <w:color w:val="000000"/>
                      <w:sz w:val="24"/>
                      <w:szCs w:val="24"/>
                      <w:lang w:eastAsia="ru-RU"/>
                    </w:rPr>
                    <w:t>Росийская</w:t>
                  </w:r>
                  <w:proofErr w:type="spellEnd"/>
                  <w:r w:rsidRPr="002F59D8">
                    <w:rPr>
                      <w:rFonts w:ascii="Times New Roman" w:eastAsia="Times New Roman" w:hAnsi="Times New Roman" w:cs="Times New Roman"/>
                      <w:color w:val="000000"/>
                      <w:sz w:val="24"/>
                      <w:szCs w:val="24"/>
                      <w:lang w:eastAsia="ru-RU"/>
                    </w:rPr>
                    <w:t xml:space="preserve"> Федерация, Самарская область, Волжский район, в 2100 м северо-западнее и севернее </w:t>
                  </w:r>
                  <w:proofErr w:type="spellStart"/>
                  <w:r w:rsidRPr="002F59D8">
                    <w:rPr>
                      <w:rFonts w:ascii="Times New Roman" w:eastAsia="Times New Roman" w:hAnsi="Times New Roman" w:cs="Times New Roman"/>
                      <w:color w:val="000000"/>
                      <w:sz w:val="24"/>
                      <w:szCs w:val="24"/>
                      <w:lang w:eastAsia="ru-RU"/>
                    </w:rPr>
                    <w:t>п.Домашкины</w:t>
                  </w:r>
                  <w:proofErr w:type="spellEnd"/>
                  <w:r w:rsidRPr="002F59D8">
                    <w:rPr>
                      <w:rFonts w:ascii="Times New Roman" w:eastAsia="Times New Roman" w:hAnsi="Times New Roman" w:cs="Times New Roman"/>
                      <w:color w:val="000000"/>
                      <w:sz w:val="24"/>
                      <w:szCs w:val="24"/>
                      <w:lang w:eastAsia="ru-RU"/>
                    </w:rPr>
                    <w:t xml:space="preserve"> Вершины</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63:17:1405005:672(контур 2)</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Самарская обл., р-н Волжский СТ </w:t>
                  </w:r>
                  <w:proofErr w:type="spellStart"/>
                  <w:r w:rsidRPr="002F59D8">
                    <w:rPr>
                      <w:rFonts w:ascii="Times New Roman" w:eastAsia="Times New Roman" w:hAnsi="Times New Roman" w:cs="Times New Roman"/>
                      <w:color w:val="000000"/>
                      <w:sz w:val="24"/>
                      <w:szCs w:val="24"/>
                      <w:lang w:eastAsia="ru-RU"/>
                    </w:rPr>
                    <w:t>СТ</w:t>
                  </w:r>
                  <w:proofErr w:type="spellEnd"/>
                  <w:r w:rsidRPr="002F59D8">
                    <w:rPr>
                      <w:rFonts w:ascii="Times New Roman" w:eastAsia="Times New Roman" w:hAnsi="Times New Roman" w:cs="Times New Roman"/>
                      <w:color w:val="000000"/>
                      <w:sz w:val="24"/>
                      <w:szCs w:val="24"/>
                      <w:lang w:eastAsia="ru-RU"/>
                    </w:rPr>
                    <w:t xml:space="preserve"> "Энергия" участок 26</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63:17:1501003:126</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lastRenderedPageBreak/>
                    <w:t xml:space="preserve">установлено относительно ориентира, расположенного в границах участка. Почтовый адрес ориентира:  Самарская обл., р-н Волжский СТ </w:t>
                  </w:r>
                  <w:proofErr w:type="spellStart"/>
                  <w:r w:rsidRPr="002F59D8">
                    <w:rPr>
                      <w:rFonts w:ascii="Times New Roman" w:eastAsia="Times New Roman" w:hAnsi="Times New Roman" w:cs="Times New Roman"/>
                      <w:color w:val="000000"/>
                      <w:sz w:val="24"/>
                      <w:szCs w:val="24"/>
                      <w:lang w:eastAsia="ru-RU"/>
                    </w:rPr>
                    <w:t>СТ</w:t>
                  </w:r>
                  <w:proofErr w:type="spellEnd"/>
                  <w:r w:rsidRPr="002F59D8">
                    <w:rPr>
                      <w:rFonts w:ascii="Times New Roman" w:eastAsia="Times New Roman" w:hAnsi="Times New Roman" w:cs="Times New Roman"/>
                      <w:color w:val="000000"/>
                      <w:sz w:val="24"/>
                      <w:szCs w:val="24"/>
                      <w:lang w:eastAsia="ru-RU"/>
                    </w:rPr>
                    <w:t xml:space="preserve"> "Энергия" участок 5</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63:17:1501003:155</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Самарская обл., р-н Волжский СТ </w:t>
                  </w:r>
                  <w:proofErr w:type="spellStart"/>
                  <w:r w:rsidRPr="002F59D8">
                    <w:rPr>
                      <w:rFonts w:ascii="Times New Roman" w:eastAsia="Times New Roman" w:hAnsi="Times New Roman" w:cs="Times New Roman"/>
                      <w:color w:val="000000"/>
                      <w:sz w:val="24"/>
                      <w:szCs w:val="24"/>
                      <w:lang w:eastAsia="ru-RU"/>
                    </w:rPr>
                    <w:t>СТ</w:t>
                  </w:r>
                  <w:proofErr w:type="spellEnd"/>
                  <w:r w:rsidRPr="002F59D8">
                    <w:rPr>
                      <w:rFonts w:ascii="Times New Roman" w:eastAsia="Times New Roman" w:hAnsi="Times New Roman" w:cs="Times New Roman"/>
                      <w:color w:val="000000"/>
                      <w:sz w:val="24"/>
                      <w:szCs w:val="24"/>
                      <w:lang w:eastAsia="ru-RU"/>
                    </w:rPr>
                    <w:t xml:space="preserve"> "Энергия" участок 6</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63:17:1501003:166</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Самарская область, р-н Волжский, "Энергия", </w:t>
                  </w:r>
                  <w:proofErr w:type="spellStart"/>
                  <w:r w:rsidRPr="002F59D8">
                    <w:rPr>
                      <w:rFonts w:ascii="Times New Roman" w:eastAsia="Times New Roman" w:hAnsi="Times New Roman" w:cs="Times New Roman"/>
                      <w:color w:val="000000"/>
                      <w:sz w:val="24"/>
                      <w:szCs w:val="24"/>
                      <w:lang w:eastAsia="ru-RU"/>
                    </w:rPr>
                    <w:t>уч</w:t>
                  </w:r>
                  <w:proofErr w:type="spellEnd"/>
                  <w:r w:rsidRPr="002F59D8">
                    <w:rPr>
                      <w:rFonts w:ascii="Times New Roman" w:eastAsia="Times New Roman" w:hAnsi="Times New Roman" w:cs="Times New Roman"/>
                      <w:color w:val="000000"/>
                      <w:sz w:val="24"/>
                      <w:szCs w:val="24"/>
                      <w:lang w:eastAsia="ru-RU"/>
                    </w:rPr>
                    <w:t>-к 2</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63:17:1501003:209</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район, СДТ "Энергия", участок 25</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63:17:1501003:2111</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 р-н Волжский СДТ "Энергия" участок 1</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63:17:1501003:226</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Самарская обл., р-н Волжский ДНТ </w:t>
                  </w:r>
                  <w:proofErr w:type="spellStart"/>
                  <w:r w:rsidRPr="002F59D8">
                    <w:rPr>
                      <w:rFonts w:ascii="Times New Roman" w:eastAsia="Times New Roman" w:hAnsi="Times New Roman" w:cs="Times New Roman"/>
                      <w:color w:val="000000"/>
                      <w:sz w:val="24"/>
                      <w:szCs w:val="24"/>
                      <w:lang w:eastAsia="ru-RU"/>
                    </w:rPr>
                    <w:t>ДНТ</w:t>
                  </w:r>
                  <w:proofErr w:type="spellEnd"/>
                  <w:r w:rsidRPr="002F59D8">
                    <w:rPr>
                      <w:rFonts w:ascii="Times New Roman" w:eastAsia="Times New Roman" w:hAnsi="Times New Roman" w:cs="Times New Roman"/>
                      <w:color w:val="000000"/>
                      <w:sz w:val="24"/>
                      <w:szCs w:val="24"/>
                      <w:lang w:eastAsia="ru-RU"/>
                    </w:rPr>
                    <w:t xml:space="preserve"> "Энергия" участок 62</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63:17:1501003:258</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Самарская обл., р-н Волжский ДНТ </w:t>
                  </w:r>
                  <w:proofErr w:type="spellStart"/>
                  <w:r w:rsidRPr="002F59D8">
                    <w:rPr>
                      <w:rFonts w:ascii="Times New Roman" w:eastAsia="Times New Roman" w:hAnsi="Times New Roman" w:cs="Times New Roman"/>
                      <w:color w:val="000000"/>
                      <w:sz w:val="24"/>
                      <w:szCs w:val="24"/>
                      <w:lang w:eastAsia="ru-RU"/>
                    </w:rPr>
                    <w:t>ДНТ</w:t>
                  </w:r>
                  <w:proofErr w:type="spellEnd"/>
                  <w:r w:rsidRPr="002F59D8">
                    <w:rPr>
                      <w:rFonts w:ascii="Times New Roman" w:eastAsia="Times New Roman" w:hAnsi="Times New Roman" w:cs="Times New Roman"/>
                      <w:color w:val="000000"/>
                      <w:sz w:val="24"/>
                      <w:szCs w:val="24"/>
                      <w:lang w:eastAsia="ru-RU"/>
                    </w:rPr>
                    <w:t xml:space="preserve"> "Энергия" участок 63</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63:17:1501003:259</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 р-н Волжский СДТ "Энергия" участок 45</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63:17:1501003:55</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w:t>
                  </w:r>
                  <w:r w:rsidRPr="002F59D8">
                    <w:rPr>
                      <w:rFonts w:ascii="Times New Roman" w:eastAsia="Times New Roman" w:hAnsi="Times New Roman" w:cs="Times New Roman"/>
                      <w:color w:val="000000"/>
                      <w:sz w:val="24"/>
                      <w:szCs w:val="24"/>
                      <w:lang w:eastAsia="ru-RU"/>
                    </w:rPr>
                    <w:lastRenderedPageBreak/>
                    <w:t xml:space="preserve">Почтовый адрес ориентира:  Самарская обл., р-н Волжский Массив </w:t>
                  </w:r>
                  <w:proofErr w:type="spellStart"/>
                  <w:r w:rsidRPr="002F59D8">
                    <w:rPr>
                      <w:rFonts w:ascii="Times New Roman" w:eastAsia="Times New Roman" w:hAnsi="Times New Roman" w:cs="Times New Roman"/>
                      <w:color w:val="000000"/>
                      <w:sz w:val="24"/>
                      <w:szCs w:val="24"/>
                      <w:lang w:eastAsia="ru-RU"/>
                    </w:rPr>
                    <w:t>массив</w:t>
                  </w:r>
                  <w:proofErr w:type="spellEnd"/>
                  <w:r w:rsidRPr="002F59D8">
                    <w:rPr>
                      <w:rFonts w:ascii="Times New Roman" w:eastAsia="Times New Roman" w:hAnsi="Times New Roman" w:cs="Times New Roman"/>
                      <w:color w:val="000000"/>
                      <w:sz w:val="24"/>
                      <w:szCs w:val="24"/>
                      <w:lang w:eastAsia="ru-RU"/>
                    </w:rPr>
                    <w:t xml:space="preserve"> АГЛОС, СТ "Клубничка" л. 8 участок 10</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lastRenderedPageBreak/>
                    <w:t>63:17:1501004:127</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Самарская обл., р-н Волжский Массив </w:t>
                  </w:r>
                  <w:proofErr w:type="spellStart"/>
                  <w:r w:rsidRPr="002F59D8">
                    <w:rPr>
                      <w:rFonts w:ascii="Times New Roman" w:eastAsia="Times New Roman" w:hAnsi="Times New Roman" w:cs="Times New Roman"/>
                      <w:color w:val="000000"/>
                      <w:sz w:val="24"/>
                      <w:szCs w:val="24"/>
                      <w:lang w:eastAsia="ru-RU"/>
                    </w:rPr>
                    <w:t>массив</w:t>
                  </w:r>
                  <w:proofErr w:type="spellEnd"/>
                  <w:r w:rsidRPr="002F59D8">
                    <w:rPr>
                      <w:rFonts w:ascii="Times New Roman" w:eastAsia="Times New Roman" w:hAnsi="Times New Roman" w:cs="Times New Roman"/>
                      <w:color w:val="000000"/>
                      <w:sz w:val="24"/>
                      <w:szCs w:val="24"/>
                      <w:lang w:eastAsia="ru-RU"/>
                    </w:rPr>
                    <w:t xml:space="preserve"> АГЛОС, СТ "Клубничка" л. 8 участок 16</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63:17:1501004:144</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Самарская обл., р-н Волжский Массив </w:t>
                  </w:r>
                  <w:proofErr w:type="spellStart"/>
                  <w:r w:rsidRPr="002F59D8">
                    <w:rPr>
                      <w:rFonts w:ascii="Times New Roman" w:eastAsia="Times New Roman" w:hAnsi="Times New Roman" w:cs="Times New Roman"/>
                      <w:color w:val="000000"/>
                      <w:sz w:val="24"/>
                      <w:szCs w:val="24"/>
                      <w:lang w:eastAsia="ru-RU"/>
                    </w:rPr>
                    <w:t>массив</w:t>
                  </w:r>
                  <w:proofErr w:type="spellEnd"/>
                  <w:r w:rsidRPr="002F59D8">
                    <w:rPr>
                      <w:rFonts w:ascii="Times New Roman" w:eastAsia="Times New Roman" w:hAnsi="Times New Roman" w:cs="Times New Roman"/>
                      <w:color w:val="000000"/>
                      <w:sz w:val="24"/>
                      <w:szCs w:val="24"/>
                      <w:lang w:eastAsia="ru-RU"/>
                    </w:rPr>
                    <w:t xml:space="preserve"> АГЛОС, СТ "Клубничка" л. 8 участок 9</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63:17:1501004:162</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 р-н Волжский СДТ "Клубничка" массива АГЛОС участок 29</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63:17:1501004:164</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 р-н Волжский СДТ "Клубничка" массива АГЛОС участок 28</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63:17:1501004:166</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 р-н Волжский СДТ "Клубничка" массива АГЛОС л. 8 участок 6</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63:17:1501004:167</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 р-н Волжский СДТ "Клубничка" массива АГЛОС л. 8 участок 8</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63:17:1501004:168</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 р-н Волжский СДТ "Клубничка" массива АГЛОС участок 26</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63:17:1501004:170</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w:t>
                  </w:r>
                  <w:r w:rsidRPr="002F59D8">
                    <w:rPr>
                      <w:rFonts w:ascii="Times New Roman" w:eastAsia="Times New Roman" w:hAnsi="Times New Roman" w:cs="Times New Roman"/>
                      <w:color w:val="000000"/>
                      <w:sz w:val="24"/>
                      <w:szCs w:val="24"/>
                      <w:lang w:eastAsia="ru-RU"/>
                    </w:rPr>
                    <w:lastRenderedPageBreak/>
                    <w:t>Почтовый адрес ориентира:  Самарская обл., р-н Волжский СДТ "Клубничка" массива АГЛОС ул. Озерная участок 3</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lastRenderedPageBreak/>
                    <w:t>63:17:1501004:180</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Самарская обл. р-н Волжский Массив </w:t>
                  </w:r>
                  <w:proofErr w:type="spellStart"/>
                  <w:r w:rsidRPr="002F59D8">
                    <w:rPr>
                      <w:rFonts w:ascii="Times New Roman" w:eastAsia="Times New Roman" w:hAnsi="Times New Roman" w:cs="Times New Roman"/>
                      <w:color w:val="000000"/>
                      <w:sz w:val="24"/>
                      <w:szCs w:val="24"/>
                      <w:lang w:eastAsia="ru-RU"/>
                    </w:rPr>
                    <w:t>массив</w:t>
                  </w:r>
                  <w:proofErr w:type="spellEnd"/>
                  <w:r w:rsidRPr="002F59D8">
                    <w:rPr>
                      <w:rFonts w:ascii="Times New Roman" w:eastAsia="Times New Roman" w:hAnsi="Times New Roman" w:cs="Times New Roman"/>
                      <w:color w:val="000000"/>
                      <w:sz w:val="24"/>
                      <w:szCs w:val="24"/>
                      <w:lang w:eastAsia="ru-RU"/>
                    </w:rPr>
                    <w:t xml:space="preserve"> АГЛОС, СТ "Клубничка" л. 8 участок 2</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63:17:1501004:182</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 р-н Волжский СДТ "Клубничка" массива АГЛОС участок 30</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63:17:1501004:183</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Самарская обл., р-н Волжский Массив </w:t>
                  </w:r>
                  <w:proofErr w:type="spellStart"/>
                  <w:r w:rsidRPr="002F59D8">
                    <w:rPr>
                      <w:rFonts w:ascii="Times New Roman" w:eastAsia="Times New Roman" w:hAnsi="Times New Roman" w:cs="Times New Roman"/>
                      <w:color w:val="000000"/>
                      <w:sz w:val="24"/>
                      <w:szCs w:val="24"/>
                      <w:lang w:eastAsia="ru-RU"/>
                    </w:rPr>
                    <w:t>массив</w:t>
                  </w:r>
                  <w:proofErr w:type="spellEnd"/>
                  <w:r w:rsidRPr="002F59D8">
                    <w:rPr>
                      <w:rFonts w:ascii="Times New Roman" w:eastAsia="Times New Roman" w:hAnsi="Times New Roman" w:cs="Times New Roman"/>
                      <w:color w:val="000000"/>
                      <w:sz w:val="24"/>
                      <w:szCs w:val="24"/>
                      <w:lang w:eastAsia="ru-RU"/>
                    </w:rPr>
                    <w:t xml:space="preserve"> </w:t>
                  </w:r>
                  <w:proofErr w:type="spellStart"/>
                  <w:r w:rsidRPr="002F59D8">
                    <w:rPr>
                      <w:rFonts w:ascii="Times New Roman" w:eastAsia="Times New Roman" w:hAnsi="Times New Roman" w:cs="Times New Roman"/>
                      <w:color w:val="000000"/>
                      <w:sz w:val="24"/>
                      <w:szCs w:val="24"/>
                      <w:lang w:eastAsia="ru-RU"/>
                    </w:rPr>
                    <w:t>Аглос</w:t>
                  </w:r>
                  <w:proofErr w:type="spellEnd"/>
                  <w:r w:rsidRPr="002F59D8">
                    <w:rPr>
                      <w:rFonts w:ascii="Times New Roman" w:eastAsia="Times New Roman" w:hAnsi="Times New Roman" w:cs="Times New Roman"/>
                      <w:color w:val="000000"/>
                      <w:sz w:val="24"/>
                      <w:szCs w:val="24"/>
                      <w:lang w:eastAsia="ru-RU"/>
                    </w:rPr>
                    <w:t xml:space="preserve"> с/т с\т "Клубничка" линия 8 участок 5</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63:17:1501004:187</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 р-н Волжский СДТ "Клубничка" массива АГЛОС участок 32</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63:17:1501004:229</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Самарская область, Волжский район, массив </w:t>
                  </w:r>
                  <w:proofErr w:type="spellStart"/>
                  <w:r w:rsidRPr="002F59D8">
                    <w:rPr>
                      <w:rFonts w:ascii="Times New Roman" w:eastAsia="Times New Roman" w:hAnsi="Times New Roman" w:cs="Times New Roman"/>
                      <w:color w:val="000000"/>
                      <w:sz w:val="24"/>
                      <w:szCs w:val="24"/>
                      <w:lang w:eastAsia="ru-RU"/>
                    </w:rPr>
                    <w:t>Аглос</w:t>
                  </w:r>
                  <w:proofErr w:type="spellEnd"/>
                  <w:r w:rsidRPr="002F59D8">
                    <w:rPr>
                      <w:rFonts w:ascii="Times New Roman" w:eastAsia="Times New Roman" w:hAnsi="Times New Roman" w:cs="Times New Roman"/>
                      <w:color w:val="000000"/>
                      <w:sz w:val="24"/>
                      <w:szCs w:val="24"/>
                      <w:lang w:eastAsia="ru-RU"/>
                    </w:rPr>
                    <w:t>, товарищество «Клубничка», участок № 3</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63:17:1501004:2326</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район, СТ "Клубничка", массива АГЛОС, линия №8, участок №14</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63:17:1501004:2434</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Самарская область, Волжский район, садово-дачное товарищество "Клубничка" в массиве "</w:t>
                  </w:r>
                  <w:proofErr w:type="spellStart"/>
                  <w:r w:rsidRPr="002F59D8">
                    <w:rPr>
                      <w:rFonts w:ascii="Times New Roman" w:eastAsia="Times New Roman" w:hAnsi="Times New Roman" w:cs="Times New Roman"/>
                      <w:color w:val="000000"/>
                      <w:sz w:val="24"/>
                      <w:szCs w:val="24"/>
                      <w:lang w:eastAsia="ru-RU"/>
                    </w:rPr>
                    <w:t>Аглос</w:t>
                  </w:r>
                  <w:proofErr w:type="spellEnd"/>
                  <w:r w:rsidRPr="002F59D8">
                    <w:rPr>
                      <w:rFonts w:ascii="Times New Roman" w:eastAsia="Times New Roman" w:hAnsi="Times New Roman" w:cs="Times New Roman"/>
                      <w:color w:val="000000"/>
                      <w:sz w:val="24"/>
                      <w:szCs w:val="24"/>
                      <w:lang w:eastAsia="ru-RU"/>
                    </w:rPr>
                    <w:t>", линия 8, участок 11</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63:17:1501004:2680</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w:t>
                  </w:r>
                  <w:r w:rsidRPr="002F59D8">
                    <w:rPr>
                      <w:rFonts w:ascii="Times New Roman" w:eastAsia="Times New Roman" w:hAnsi="Times New Roman" w:cs="Times New Roman"/>
                      <w:color w:val="000000"/>
                      <w:sz w:val="24"/>
                      <w:szCs w:val="24"/>
                      <w:lang w:eastAsia="ru-RU"/>
                    </w:rPr>
                    <w:lastRenderedPageBreak/>
                    <w:t>Почтовый адрес ориентира:  Самарская обл., р-н Волжский СДТ "Клубничка" массива АГЛОС л. 5 участок 1</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lastRenderedPageBreak/>
                    <w:t>63:17:1501004:269</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 р-н Волжский СДТ "Клубничка" л. 8 участок 17</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63:17:1501004:270</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район, сельское поселение Дубовый Умет, территория ДНТ "Клубничка", улица 8-ая линия, участок 13</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63:17:1501004:277</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Самарская обл., р-н Волжский Массив </w:t>
                  </w:r>
                  <w:proofErr w:type="spellStart"/>
                  <w:r w:rsidRPr="002F59D8">
                    <w:rPr>
                      <w:rFonts w:ascii="Times New Roman" w:eastAsia="Times New Roman" w:hAnsi="Times New Roman" w:cs="Times New Roman"/>
                      <w:color w:val="000000"/>
                      <w:sz w:val="24"/>
                      <w:szCs w:val="24"/>
                      <w:lang w:eastAsia="ru-RU"/>
                    </w:rPr>
                    <w:t>массив</w:t>
                  </w:r>
                  <w:proofErr w:type="spellEnd"/>
                  <w:r w:rsidRPr="002F59D8">
                    <w:rPr>
                      <w:rFonts w:ascii="Times New Roman" w:eastAsia="Times New Roman" w:hAnsi="Times New Roman" w:cs="Times New Roman"/>
                      <w:color w:val="000000"/>
                      <w:sz w:val="24"/>
                      <w:szCs w:val="24"/>
                      <w:lang w:eastAsia="ru-RU"/>
                    </w:rPr>
                    <w:t xml:space="preserve"> АГЛОС, СТ "Клубничка" л. 8 участок 19</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63:17:1501004:281</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Самарская область, Волжский район, массив </w:t>
                  </w:r>
                  <w:proofErr w:type="spellStart"/>
                  <w:r w:rsidRPr="002F59D8">
                    <w:rPr>
                      <w:rFonts w:ascii="Times New Roman" w:eastAsia="Times New Roman" w:hAnsi="Times New Roman" w:cs="Times New Roman"/>
                      <w:color w:val="000000"/>
                      <w:sz w:val="24"/>
                      <w:szCs w:val="24"/>
                      <w:lang w:eastAsia="ru-RU"/>
                    </w:rPr>
                    <w:t>Аглос</w:t>
                  </w:r>
                  <w:proofErr w:type="spellEnd"/>
                  <w:r w:rsidRPr="002F59D8">
                    <w:rPr>
                      <w:rFonts w:ascii="Times New Roman" w:eastAsia="Times New Roman" w:hAnsi="Times New Roman" w:cs="Times New Roman"/>
                      <w:color w:val="000000"/>
                      <w:sz w:val="24"/>
                      <w:szCs w:val="24"/>
                      <w:lang w:eastAsia="ru-RU"/>
                    </w:rPr>
                    <w:t>, СТ "Клубничка", участок № 2</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63:17:1501004:282</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Самарская </w:t>
                  </w:r>
                  <w:proofErr w:type="spellStart"/>
                  <w:r w:rsidRPr="002F59D8">
                    <w:rPr>
                      <w:rFonts w:ascii="Times New Roman" w:eastAsia="Times New Roman" w:hAnsi="Times New Roman" w:cs="Times New Roman"/>
                      <w:color w:val="000000"/>
                      <w:sz w:val="24"/>
                      <w:szCs w:val="24"/>
                      <w:lang w:eastAsia="ru-RU"/>
                    </w:rPr>
                    <w:t>обл</w:t>
                  </w:r>
                  <w:proofErr w:type="spellEnd"/>
                  <w:r w:rsidRPr="002F59D8">
                    <w:rPr>
                      <w:rFonts w:ascii="Times New Roman" w:eastAsia="Times New Roman" w:hAnsi="Times New Roman" w:cs="Times New Roman"/>
                      <w:color w:val="000000"/>
                      <w:sz w:val="24"/>
                      <w:szCs w:val="24"/>
                      <w:lang w:eastAsia="ru-RU"/>
                    </w:rPr>
                    <w:t xml:space="preserve">, р-н Волжский, </w:t>
                  </w:r>
                  <w:proofErr w:type="spellStart"/>
                  <w:r w:rsidRPr="002F59D8">
                    <w:rPr>
                      <w:rFonts w:ascii="Times New Roman" w:eastAsia="Times New Roman" w:hAnsi="Times New Roman" w:cs="Times New Roman"/>
                      <w:color w:val="000000"/>
                      <w:sz w:val="24"/>
                      <w:szCs w:val="24"/>
                      <w:lang w:eastAsia="ru-RU"/>
                    </w:rPr>
                    <w:t>аал</w:t>
                  </w:r>
                  <w:proofErr w:type="spellEnd"/>
                  <w:r w:rsidRPr="002F59D8">
                    <w:rPr>
                      <w:rFonts w:ascii="Times New Roman" w:eastAsia="Times New Roman" w:hAnsi="Times New Roman" w:cs="Times New Roman"/>
                      <w:color w:val="000000"/>
                      <w:sz w:val="24"/>
                      <w:szCs w:val="24"/>
                      <w:lang w:eastAsia="ru-RU"/>
                    </w:rPr>
                    <w:t xml:space="preserve"> "Клубничка", </w:t>
                  </w:r>
                  <w:proofErr w:type="spellStart"/>
                  <w:r w:rsidRPr="002F59D8">
                    <w:rPr>
                      <w:rFonts w:ascii="Times New Roman" w:eastAsia="Times New Roman" w:hAnsi="Times New Roman" w:cs="Times New Roman"/>
                      <w:color w:val="000000"/>
                      <w:sz w:val="24"/>
                      <w:szCs w:val="24"/>
                      <w:lang w:eastAsia="ru-RU"/>
                    </w:rPr>
                    <w:t>уч</w:t>
                  </w:r>
                  <w:proofErr w:type="spellEnd"/>
                  <w:r w:rsidRPr="002F59D8">
                    <w:rPr>
                      <w:rFonts w:ascii="Times New Roman" w:eastAsia="Times New Roman" w:hAnsi="Times New Roman" w:cs="Times New Roman"/>
                      <w:color w:val="000000"/>
                      <w:sz w:val="24"/>
                      <w:szCs w:val="24"/>
                      <w:lang w:eastAsia="ru-RU"/>
                    </w:rPr>
                    <w:t>-к 49</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63:17:1501004:286</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 р-н Волжский СДТ "Клубничка" в массиве АГЛОС участок 50</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63:17:1501004:292</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Самарская обл., р-н Волжский Массив </w:t>
                  </w:r>
                  <w:proofErr w:type="spellStart"/>
                  <w:r w:rsidRPr="002F59D8">
                    <w:rPr>
                      <w:rFonts w:ascii="Times New Roman" w:eastAsia="Times New Roman" w:hAnsi="Times New Roman" w:cs="Times New Roman"/>
                      <w:color w:val="000000"/>
                      <w:sz w:val="24"/>
                      <w:szCs w:val="24"/>
                      <w:lang w:eastAsia="ru-RU"/>
                    </w:rPr>
                    <w:t>массив</w:t>
                  </w:r>
                  <w:proofErr w:type="spellEnd"/>
                  <w:r w:rsidRPr="002F59D8">
                    <w:rPr>
                      <w:rFonts w:ascii="Times New Roman" w:eastAsia="Times New Roman" w:hAnsi="Times New Roman" w:cs="Times New Roman"/>
                      <w:color w:val="000000"/>
                      <w:sz w:val="24"/>
                      <w:szCs w:val="24"/>
                      <w:lang w:eastAsia="ru-RU"/>
                    </w:rPr>
                    <w:t xml:space="preserve"> АГЛОС, СТ "Клубничка" уч. 48</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63:17:1501004:323</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lastRenderedPageBreak/>
                    <w:t xml:space="preserve">установлено относительно ориентира, расположенного в границах участка. Почтовый адрес ориентира:  Самарская обл., р-н Волжский Массив </w:t>
                  </w:r>
                  <w:proofErr w:type="spellStart"/>
                  <w:r w:rsidRPr="002F59D8">
                    <w:rPr>
                      <w:rFonts w:ascii="Times New Roman" w:eastAsia="Times New Roman" w:hAnsi="Times New Roman" w:cs="Times New Roman"/>
                      <w:color w:val="000000"/>
                      <w:sz w:val="24"/>
                      <w:szCs w:val="24"/>
                      <w:lang w:eastAsia="ru-RU"/>
                    </w:rPr>
                    <w:t>Массив</w:t>
                  </w:r>
                  <w:proofErr w:type="spellEnd"/>
                  <w:r w:rsidRPr="002F59D8">
                    <w:rPr>
                      <w:rFonts w:ascii="Times New Roman" w:eastAsia="Times New Roman" w:hAnsi="Times New Roman" w:cs="Times New Roman"/>
                      <w:color w:val="000000"/>
                      <w:sz w:val="24"/>
                      <w:szCs w:val="24"/>
                      <w:lang w:eastAsia="ru-RU"/>
                    </w:rPr>
                    <w:t xml:space="preserve"> "</w:t>
                  </w:r>
                  <w:proofErr w:type="spellStart"/>
                  <w:r w:rsidRPr="002F59D8">
                    <w:rPr>
                      <w:rFonts w:ascii="Times New Roman" w:eastAsia="Times New Roman" w:hAnsi="Times New Roman" w:cs="Times New Roman"/>
                      <w:color w:val="000000"/>
                      <w:sz w:val="24"/>
                      <w:szCs w:val="24"/>
                      <w:lang w:eastAsia="ru-RU"/>
                    </w:rPr>
                    <w:t>Аглос</w:t>
                  </w:r>
                  <w:proofErr w:type="spellEnd"/>
                  <w:r w:rsidRPr="002F59D8">
                    <w:rPr>
                      <w:rFonts w:ascii="Times New Roman" w:eastAsia="Times New Roman" w:hAnsi="Times New Roman" w:cs="Times New Roman"/>
                      <w:color w:val="000000"/>
                      <w:sz w:val="24"/>
                      <w:szCs w:val="24"/>
                      <w:lang w:eastAsia="ru-RU"/>
                    </w:rPr>
                    <w:t xml:space="preserve">" СДТ </w:t>
                  </w:r>
                  <w:proofErr w:type="spellStart"/>
                  <w:r w:rsidRPr="002F59D8">
                    <w:rPr>
                      <w:rFonts w:ascii="Times New Roman" w:eastAsia="Times New Roman" w:hAnsi="Times New Roman" w:cs="Times New Roman"/>
                      <w:color w:val="000000"/>
                      <w:sz w:val="24"/>
                      <w:szCs w:val="24"/>
                      <w:lang w:eastAsia="ru-RU"/>
                    </w:rPr>
                    <w:t>СДТ</w:t>
                  </w:r>
                  <w:proofErr w:type="spellEnd"/>
                  <w:r w:rsidRPr="002F59D8">
                    <w:rPr>
                      <w:rFonts w:ascii="Times New Roman" w:eastAsia="Times New Roman" w:hAnsi="Times New Roman" w:cs="Times New Roman"/>
                      <w:color w:val="000000"/>
                      <w:sz w:val="24"/>
                      <w:szCs w:val="24"/>
                      <w:lang w:eastAsia="ru-RU"/>
                    </w:rPr>
                    <w:t xml:space="preserve"> "Клубничка" линия 8 участок 1</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63:17:1501004:326</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Самарская обл., р-н Волжский Массив </w:t>
                  </w:r>
                  <w:proofErr w:type="spellStart"/>
                  <w:r w:rsidRPr="002F59D8">
                    <w:rPr>
                      <w:rFonts w:ascii="Times New Roman" w:eastAsia="Times New Roman" w:hAnsi="Times New Roman" w:cs="Times New Roman"/>
                      <w:color w:val="000000"/>
                      <w:sz w:val="24"/>
                      <w:szCs w:val="24"/>
                      <w:lang w:eastAsia="ru-RU"/>
                    </w:rPr>
                    <w:t>Массив</w:t>
                  </w:r>
                  <w:proofErr w:type="spellEnd"/>
                  <w:r w:rsidRPr="002F59D8">
                    <w:rPr>
                      <w:rFonts w:ascii="Times New Roman" w:eastAsia="Times New Roman" w:hAnsi="Times New Roman" w:cs="Times New Roman"/>
                      <w:color w:val="000000"/>
                      <w:sz w:val="24"/>
                      <w:szCs w:val="24"/>
                      <w:lang w:eastAsia="ru-RU"/>
                    </w:rPr>
                    <w:t xml:space="preserve"> "</w:t>
                  </w:r>
                  <w:proofErr w:type="spellStart"/>
                  <w:r w:rsidRPr="002F59D8">
                    <w:rPr>
                      <w:rFonts w:ascii="Times New Roman" w:eastAsia="Times New Roman" w:hAnsi="Times New Roman" w:cs="Times New Roman"/>
                      <w:color w:val="000000"/>
                      <w:sz w:val="24"/>
                      <w:szCs w:val="24"/>
                      <w:lang w:eastAsia="ru-RU"/>
                    </w:rPr>
                    <w:t>Аглос</w:t>
                  </w:r>
                  <w:proofErr w:type="spellEnd"/>
                  <w:r w:rsidRPr="002F59D8">
                    <w:rPr>
                      <w:rFonts w:ascii="Times New Roman" w:eastAsia="Times New Roman" w:hAnsi="Times New Roman" w:cs="Times New Roman"/>
                      <w:color w:val="000000"/>
                      <w:sz w:val="24"/>
                      <w:szCs w:val="24"/>
                      <w:lang w:eastAsia="ru-RU"/>
                    </w:rPr>
                    <w:t xml:space="preserve">" СТ </w:t>
                  </w:r>
                  <w:proofErr w:type="spellStart"/>
                  <w:r w:rsidRPr="002F59D8">
                    <w:rPr>
                      <w:rFonts w:ascii="Times New Roman" w:eastAsia="Times New Roman" w:hAnsi="Times New Roman" w:cs="Times New Roman"/>
                      <w:color w:val="000000"/>
                      <w:sz w:val="24"/>
                      <w:szCs w:val="24"/>
                      <w:lang w:eastAsia="ru-RU"/>
                    </w:rPr>
                    <w:t>СТ</w:t>
                  </w:r>
                  <w:proofErr w:type="spellEnd"/>
                  <w:r w:rsidRPr="002F59D8">
                    <w:rPr>
                      <w:rFonts w:ascii="Times New Roman" w:eastAsia="Times New Roman" w:hAnsi="Times New Roman" w:cs="Times New Roman"/>
                      <w:color w:val="000000"/>
                      <w:sz w:val="24"/>
                      <w:szCs w:val="24"/>
                      <w:lang w:eastAsia="ru-RU"/>
                    </w:rPr>
                    <w:t xml:space="preserve"> "Клубничка" линия 8 участок 4</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63:17:1501004:333</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Самарская обл., р-н Волжский Массив </w:t>
                  </w:r>
                  <w:proofErr w:type="spellStart"/>
                  <w:r w:rsidRPr="002F59D8">
                    <w:rPr>
                      <w:rFonts w:ascii="Times New Roman" w:eastAsia="Times New Roman" w:hAnsi="Times New Roman" w:cs="Times New Roman"/>
                      <w:color w:val="000000"/>
                      <w:sz w:val="24"/>
                      <w:szCs w:val="24"/>
                      <w:lang w:eastAsia="ru-RU"/>
                    </w:rPr>
                    <w:t>Массив</w:t>
                  </w:r>
                  <w:proofErr w:type="spellEnd"/>
                  <w:r w:rsidRPr="002F59D8">
                    <w:rPr>
                      <w:rFonts w:ascii="Times New Roman" w:eastAsia="Times New Roman" w:hAnsi="Times New Roman" w:cs="Times New Roman"/>
                      <w:color w:val="000000"/>
                      <w:sz w:val="24"/>
                      <w:szCs w:val="24"/>
                      <w:lang w:eastAsia="ru-RU"/>
                    </w:rPr>
                    <w:t xml:space="preserve"> "</w:t>
                  </w:r>
                  <w:proofErr w:type="spellStart"/>
                  <w:r w:rsidRPr="002F59D8">
                    <w:rPr>
                      <w:rFonts w:ascii="Times New Roman" w:eastAsia="Times New Roman" w:hAnsi="Times New Roman" w:cs="Times New Roman"/>
                      <w:color w:val="000000"/>
                      <w:sz w:val="24"/>
                      <w:szCs w:val="24"/>
                      <w:lang w:eastAsia="ru-RU"/>
                    </w:rPr>
                    <w:t>Аглос</w:t>
                  </w:r>
                  <w:proofErr w:type="spellEnd"/>
                  <w:r w:rsidRPr="002F59D8">
                    <w:rPr>
                      <w:rFonts w:ascii="Times New Roman" w:eastAsia="Times New Roman" w:hAnsi="Times New Roman" w:cs="Times New Roman"/>
                      <w:color w:val="000000"/>
                      <w:sz w:val="24"/>
                      <w:szCs w:val="24"/>
                      <w:lang w:eastAsia="ru-RU"/>
                    </w:rPr>
                    <w:t>" с/т с/т "Березка" участок 3</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63:17:1501004:338</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Самарская обл., р-н Волжский Массив </w:t>
                  </w:r>
                  <w:proofErr w:type="spellStart"/>
                  <w:r w:rsidRPr="002F59D8">
                    <w:rPr>
                      <w:rFonts w:ascii="Times New Roman" w:eastAsia="Times New Roman" w:hAnsi="Times New Roman" w:cs="Times New Roman"/>
                      <w:color w:val="000000"/>
                      <w:sz w:val="24"/>
                      <w:szCs w:val="24"/>
                      <w:lang w:eastAsia="ru-RU"/>
                    </w:rPr>
                    <w:t>массив</w:t>
                  </w:r>
                  <w:proofErr w:type="spellEnd"/>
                  <w:r w:rsidRPr="002F59D8">
                    <w:rPr>
                      <w:rFonts w:ascii="Times New Roman" w:eastAsia="Times New Roman" w:hAnsi="Times New Roman" w:cs="Times New Roman"/>
                      <w:color w:val="000000"/>
                      <w:sz w:val="24"/>
                      <w:szCs w:val="24"/>
                      <w:lang w:eastAsia="ru-RU"/>
                    </w:rPr>
                    <w:t xml:space="preserve"> АГЛОС, СТ "Клубничка" участок 24</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63:17:1501004:59</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Самарская обл., р-н Волжский Массив </w:t>
                  </w:r>
                  <w:proofErr w:type="spellStart"/>
                  <w:r w:rsidRPr="002F59D8">
                    <w:rPr>
                      <w:rFonts w:ascii="Times New Roman" w:eastAsia="Times New Roman" w:hAnsi="Times New Roman" w:cs="Times New Roman"/>
                      <w:color w:val="000000"/>
                      <w:sz w:val="24"/>
                      <w:szCs w:val="24"/>
                      <w:lang w:eastAsia="ru-RU"/>
                    </w:rPr>
                    <w:t>массив</w:t>
                  </w:r>
                  <w:proofErr w:type="spellEnd"/>
                  <w:r w:rsidRPr="002F59D8">
                    <w:rPr>
                      <w:rFonts w:ascii="Times New Roman" w:eastAsia="Times New Roman" w:hAnsi="Times New Roman" w:cs="Times New Roman"/>
                      <w:color w:val="000000"/>
                      <w:sz w:val="24"/>
                      <w:szCs w:val="24"/>
                      <w:lang w:eastAsia="ru-RU"/>
                    </w:rPr>
                    <w:t xml:space="preserve"> АГЛОС, СТ "Клубничка" участок 25</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63:17:1501004:60</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р-н Волжский, массив АГЛОС, СТ "Клубничка" участок 5</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63:17:1501004:65</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Самарская обл., р-н Волжский СТ </w:t>
                  </w:r>
                  <w:proofErr w:type="spellStart"/>
                  <w:r w:rsidRPr="002F59D8">
                    <w:rPr>
                      <w:rFonts w:ascii="Times New Roman" w:eastAsia="Times New Roman" w:hAnsi="Times New Roman" w:cs="Times New Roman"/>
                      <w:color w:val="000000"/>
                      <w:sz w:val="24"/>
                      <w:szCs w:val="24"/>
                      <w:lang w:eastAsia="ru-RU"/>
                    </w:rPr>
                    <w:t>СТ</w:t>
                  </w:r>
                  <w:proofErr w:type="spellEnd"/>
                  <w:r w:rsidRPr="002F59D8">
                    <w:rPr>
                      <w:rFonts w:ascii="Times New Roman" w:eastAsia="Times New Roman" w:hAnsi="Times New Roman" w:cs="Times New Roman"/>
                      <w:color w:val="000000"/>
                      <w:sz w:val="24"/>
                      <w:szCs w:val="24"/>
                      <w:lang w:eastAsia="ru-RU"/>
                    </w:rPr>
                    <w:t xml:space="preserve"> "Энергия" участок 67</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63:17:1501004:67</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Самарская обл., р-н Волжский Массив </w:t>
                  </w:r>
                  <w:proofErr w:type="spellStart"/>
                  <w:r w:rsidRPr="002F59D8">
                    <w:rPr>
                      <w:rFonts w:ascii="Times New Roman" w:eastAsia="Times New Roman" w:hAnsi="Times New Roman" w:cs="Times New Roman"/>
                      <w:color w:val="000000"/>
                      <w:sz w:val="24"/>
                      <w:szCs w:val="24"/>
                      <w:lang w:eastAsia="ru-RU"/>
                    </w:rPr>
                    <w:t>массив</w:t>
                  </w:r>
                  <w:proofErr w:type="spellEnd"/>
                  <w:r w:rsidRPr="002F59D8">
                    <w:rPr>
                      <w:rFonts w:ascii="Times New Roman" w:eastAsia="Times New Roman" w:hAnsi="Times New Roman" w:cs="Times New Roman"/>
                      <w:color w:val="000000"/>
                      <w:sz w:val="24"/>
                      <w:szCs w:val="24"/>
                      <w:lang w:eastAsia="ru-RU"/>
                    </w:rPr>
                    <w:t xml:space="preserve"> АГЛОС, СТ "Клубничка" л. 8 участок 7</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63:17:1501004:74</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lastRenderedPageBreak/>
                    <w:t xml:space="preserve">установлено относительно ориентира, расположенного в границах участка. Почтовый адрес ориентира:  Самарская обл., р-н Волжский Массив </w:t>
                  </w:r>
                  <w:proofErr w:type="spellStart"/>
                  <w:r w:rsidRPr="002F59D8">
                    <w:rPr>
                      <w:rFonts w:ascii="Times New Roman" w:eastAsia="Times New Roman" w:hAnsi="Times New Roman" w:cs="Times New Roman"/>
                      <w:color w:val="000000"/>
                      <w:sz w:val="24"/>
                      <w:szCs w:val="24"/>
                      <w:lang w:eastAsia="ru-RU"/>
                    </w:rPr>
                    <w:t>массив</w:t>
                  </w:r>
                  <w:proofErr w:type="spellEnd"/>
                  <w:r w:rsidRPr="002F59D8">
                    <w:rPr>
                      <w:rFonts w:ascii="Times New Roman" w:eastAsia="Times New Roman" w:hAnsi="Times New Roman" w:cs="Times New Roman"/>
                      <w:color w:val="000000"/>
                      <w:sz w:val="24"/>
                      <w:szCs w:val="24"/>
                      <w:lang w:eastAsia="ru-RU"/>
                    </w:rPr>
                    <w:t xml:space="preserve"> АГЛОС, СТ "Клубничка" участок 1</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63:17:1501004:78</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Самарская обл., р-н Волжский Массив </w:t>
                  </w:r>
                  <w:proofErr w:type="spellStart"/>
                  <w:r w:rsidRPr="002F59D8">
                    <w:rPr>
                      <w:rFonts w:ascii="Times New Roman" w:eastAsia="Times New Roman" w:hAnsi="Times New Roman" w:cs="Times New Roman"/>
                      <w:color w:val="000000"/>
                      <w:sz w:val="24"/>
                      <w:szCs w:val="24"/>
                      <w:lang w:eastAsia="ru-RU"/>
                    </w:rPr>
                    <w:t>массив</w:t>
                  </w:r>
                  <w:proofErr w:type="spellEnd"/>
                  <w:r w:rsidRPr="002F59D8">
                    <w:rPr>
                      <w:rFonts w:ascii="Times New Roman" w:eastAsia="Times New Roman" w:hAnsi="Times New Roman" w:cs="Times New Roman"/>
                      <w:color w:val="000000"/>
                      <w:sz w:val="24"/>
                      <w:szCs w:val="24"/>
                      <w:lang w:eastAsia="ru-RU"/>
                    </w:rPr>
                    <w:t xml:space="preserve"> АГЛОС, СТ "Клубничка" участок 4</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63:17:1501004:79</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Самарская обл., р-н Волжский Массив </w:t>
                  </w:r>
                  <w:proofErr w:type="spellStart"/>
                  <w:r w:rsidRPr="002F59D8">
                    <w:rPr>
                      <w:rFonts w:ascii="Times New Roman" w:eastAsia="Times New Roman" w:hAnsi="Times New Roman" w:cs="Times New Roman"/>
                      <w:color w:val="000000"/>
                      <w:sz w:val="24"/>
                      <w:szCs w:val="24"/>
                      <w:lang w:eastAsia="ru-RU"/>
                    </w:rPr>
                    <w:t>массив</w:t>
                  </w:r>
                  <w:proofErr w:type="spellEnd"/>
                  <w:r w:rsidRPr="002F59D8">
                    <w:rPr>
                      <w:rFonts w:ascii="Times New Roman" w:eastAsia="Times New Roman" w:hAnsi="Times New Roman" w:cs="Times New Roman"/>
                      <w:color w:val="000000"/>
                      <w:sz w:val="24"/>
                      <w:szCs w:val="24"/>
                      <w:lang w:eastAsia="ru-RU"/>
                    </w:rPr>
                    <w:t xml:space="preserve"> АГЛОС, СТ "Клубничка" л. 8 участок 15</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63:17:1501004:8</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 р-н Волжский СДТ "Березка" участок 6</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63:17:1501005:11</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 р-н Волжский СДТ "Березка" участок 13</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63:17:1501005:16</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 р-н Волжский СДТ "Березка" участок 12</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63:17:1501005:18</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Самарская область, Волжский район, массив </w:t>
                  </w:r>
                  <w:proofErr w:type="spellStart"/>
                  <w:r w:rsidRPr="002F59D8">
                    <w:rPr>
                      <w:rFonts w:ascii="Times New Roman" w:eastAsia="Times New Roman" w:hAnsi="Times New Roman" w:cs="Times New Roman"/>
                      <w:color w:val="000000"/>
                      <w:sz w:val="24"/>
                      <w:szCs w:val="24"/>
                      <w:lang w:eastAsia="ru-RU"/>
                    </w:rPr>
                    <w:t>Аглос</w:t>
                  </w:r>
                  <w:proofErr w:type="spellEnd"/>
                  <w:r w:rsidRPr="002F59D8">
                    <w:rPr>
                      <w:rFonts w:ascii="Times New Roman" w:eastAsia="Times New Roman" w:hAnsi="Times New Roman" w:cs="Times New Roman"/>
                      <w:color w:val="000000"/>
                      <w:sz w:val="24"/>
                      <w:szCs w:val="24"/>
                      <w:lang w:eastAsia="ru-RU"/>
                    </w:rPr>
                    <w:t>, СТ "Березка", участок 9</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63:17:1501005:2</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w:t>
                  </w:r>
                  <w:proofErr w:type="spellStart"/>
                  <w:r w:rsidRPr="002F59D8">
                    <w:rPr>
                      <w:rFonts w:ascii="Times New Roman" w:eastAsia="Times New Roman" w:hAnsi="Times New Roman" w:cs="Times New Roman"/>
                      <w:color w:val="000000"/>
                      <w:sz w:val="24"/>
                      <w:szCs w:val="24"/>
                      <w:lang w:eastAsia="ru-RU"/>
                    </w:rPr>
                    <w:t>Росийская</w:t>
                  </w:r>
                  <w:proofErr w:type="spellEnd"/>
                  <w:r w:rsidRPr="002F59D8">
                    <w:rPr>
                      <w:rFonts w:ascii="Times New Roman" w:eastAsia="Times New Roman" w:hAnsi="Times New Roman" w:cs="Times New Roman"/>
                      <w:color w:val="000000"/>
                      <w:sz w:val="24"/>
                      <w:szCs w:val="24"/>
                      <w:lang w:eastAsia="ru-RU"/>
                    </w:rPr>
                    <w:t xml:space="preserve"> Федерация, Самарская область, Волжский район, в районе п. Березки, в </w:t>
                  </w:r>
                  <w:r w:rsidRPr="002F59D8">
                    <w:rPr>
                      <w:rFonts w:ascii="Times New Roman" w:eastAsia="Times New Roman" w:hAnsi="Times New Roman" w:cs="Times New Roman"/>
                      <w:color w:val="000000"/>
                      <w:sz w:val="24"/>
                      <w:szCs w:val="24"/>
                      <w:lang w:eastAsia="ru-RU"/>
                    </w:rPr>
                    <w:lastRenderedPageBreak/>
                    <w:t>придорожной полосе автомобильной дороги Самара-Волгоград, участок б/н</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lastRenderedPageBreak/>
                    <w:t>63:17:1501005:2119</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 р-н Волжский СДТ "Березка" участок 5</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63:17:1501005:30</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Самарская обл., р-н Волжский Массив </w:t>
                  </w:r>
                  <w:proofErr w:type="spellStart"/>
                  <w:r w:rsidRPr="002F59D8">
                    <w:rPr>
                      <w:rFonts w:ascii="Times New Roman" w:eastAsia="Times New Roman" w:hAnsi="Times New Roman" w:cs="Times New Roman"/>
                      <w:color w:val="000000"/>
                      <w:sz w:val="24"/>
                      <w:szCs w:val="24"/>
                      <w:lang w:eastAsia="ru-RU"/>
                    </w:rPr>
                    <w:t>массив</w:t>
                  </w:r>
                  <w:proofErr w:type="spellEnd"/>
                  <w:r w:rsidRPr="002F59D8">
                    <w:rPr>
                      <w:rFonts w:ascii="Times New Roman" w:eastAsia="Times New Roman" w:hAnsi="Times New Roman" w:cs="Times New Roman"/>
                      <w:color w:val="000000"/>
                      <w:sz w:val="24"/>
                      <w:szCs w:val="24"/>
                      <w:lang w:eastAsia="ru-RU"/>
                    </w:rPr>
                    <w:t xml:space="preserve"> </w:t>
                  </w:r>
                  <w:proofErr w:type="spellStart"/>
                  <w:r w:rsidRPr="002F59D8">
                    <w:rPr>
                      <w:rFonts w:ascii="Times New Roman" w:eastAsia="Times New Roman" w:hAnsi="Times New Roman" w:cs="Times New Roman"/>
                      <w:color w:val="000000"/>
                      <w:sz w:val="24"/>
                      <w:szCs w:val="24"/>
                      <w:lang w:eastAsia="ru-RU"/>
                    </w:rPr>
                    <w:t>Аглос</w:t>
                  </w:r>
                  <w:proofErr w:type="spellEnd"/>
                  <w:r w:rsidRPr="002F59D8">
                    <w:rPr>
                      <w:rFonts w:ascii="Times New Roman" w:eastAsia="Times New Roman" w:hAnsi="Times New Roman" w:cs="Times New Roman"/>
                      <w:color w:val="000000"/>
                      <w:sz w:val="24"/>
                      <w:szCs w:val="24"/>
                      <w:lang w:eastAsia="ru-RU"/>
                    </w:rPr>
                    <w:t xml:space="preserve"> СДТ </w:t>
                  </w:r>
                  <w:proofErr w:type="spellStart"/>
                  <w:r w:rsidRPr="002F59D8">
                    <w:rPr>
                      <w:rFonts w:ascii="Times New Roman" w:eastAsia="Times New Roman" w:hAnsi="Times New Roman" w:cs="Times New Roman"/>
                      <w:color w:val="000000"/>
                      <w:sz w:val="24"/>
                      <w:szCs w:val="24"/>
                      <w:lang w:eastAsia="ru-RU"/>
                    </w:rPr>
                    <w:t>СДТ</w:t>
                  </w:r>
                  <w:proofErr w:type="spellEnd"/>
                  <w:r w:rsidRPr="002F59D8">
                    <w:rPr>
                      <w:rFonts w:ascii="Times New Roman" w:eastAsia="Times New Roman" w:hAnsi="Times New Roman" w:cs="Times New Roman"/>
                      <w:color w:val="000000"/>
                      <w:sz w:val="24"/>
                      <w:szCs w:val="24"/>
                      <w:lang w:eastAsia="ru-RU"/>
                    </w:rPr>
                    <w:t xml:space="preserve"> "Березка" участок 10</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63:17:1501005:35</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район, в границах бывшего МСПП "Первомайский"</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63:17:1501010:127</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район, в границах бывшего МСПП "Первомайский"</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63:17:1501010:131</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 xml:space="preserve">установлено относительно ориентира, расположенного в границах участка. Почтовый адрес ориентира:  Российская Федерация, Самарская область, р-н Волжский, п Самарский, </w:t>
                  </w:r>
                  <w:proofErr w:type="spellStart"/>
                  <w:r w:rsidRPr="002F59D8">
                    <w:rPr>
                      <w:rFonts w:ascii="Times New Roman" w:eastAsia="Times New Roman" w:hAnsi="Times New Roman" w:cs="Times New Roman"/>
                      <w:color w:val="000000"/>
                      <w:sz w:val="24"/>
                      <w:szCs w:val="24"/>
                      <w:lang w:eastAsia="ru-RU"/>
                    </w:rPr>
                    <w:t>уч</w:t>
                  </w:r>
                  <w:proofErr w:type="spellEnd"/>
                  <w:r w:rsidRPr="002F59D8">
                    <w:rPr>
                      <w:rFonts w:ascii="Times New Roman" w:eastAsia="Times New Roman" w:hAnsi="Times New Roman" w:cs="Times New Roman"/>
                      <w:color w:val="000000"/>
                      <w:sz w:val="24"/>
                      <w:szCs w:val="24"/>
                      <w:lang w:eastAsia="ru-RU"/>
                    </w:rPr>
                    <w:t>-к б/н</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63:17:1502001:1</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район, в границах бывшего МСПП "Первомайский"</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63:17:1502001:122</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район, в границах бывшего МСПП "Первомайский"</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63:17:1502001:127</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район, в границах бывшего МСПП "Первомайский"</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63:17:1502001:129</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lastRenderedPageBreak/>
                    <w:t>установлено относительно ориентира, расположенного в границах участка. Почтовый адрес ориентира:  Самарская область, р-н. Волжский, с/п. Дубовый Умет</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63:17:1601002:155(контур 4)</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Волжский район, 29 км автодороги "Самара-Чимкент"</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63:17:1601002:2</w:t>
                  </w:r>
                </w:p>
              </w:tc>
            </w:tr>
            <w:tr w:rsidR="002F59D8" w:rsidRPr="002F59D8" w:rsidTr="004545E1">
              <w:tblPrEx>
                <w:jc w:val="left"/>
              </w:tblPrEx>
              <w:trPr>
                <w:trHeight w:val="20"/>
              </w:trPr>
              <w:tc>
                <w:tcPr>
                  <w:tcW w:w="4381"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установлено относительно ориентира, расположенного в границах участка. Почтовый адрес ориентира:  Самарская область, р-н. Волжский, с/п. Дубовый Умет</w:t>
                  </w:r>
                </w:p>
              </w:tc>
              <w:tc>
                <w:tcPr>
                  <w:tcW w:w="4227" w:type="dxa"/>
                  <w:shd w:val="clear" w:color="auto" w:fill="auto"/>
                  <w:vAlign w:val="center"/>
                  <w:hideMark/>
                </w:tcPr>
                <w:p w:rsidR="002F59D8" w:rsidRPr="002F59D8" w:rsidRDefault="002F59D8" w:rsidP="004545E1">
                  <w:pPr>
                    <w:spacing w:after="0" w:line="240" w:lineRule="auto"/>
                    <w:jc w:val="center"/>
                    <w:rPr>
                      <w:rFonts w:ascii="Times New Roman" w:eastAsia="Times New Roman" w:hAnsi="Times New Roman" w:cs="Times New Roman"/>
                      <w:color w:val="000000"/>
                      <w:sz w:val="24"/>
                      <w:szCs w:val="24"/>
                      <w:lang w:eastAsia="ru-RU"/>
                    </w:rPr>
                  </w:pPr>
                  <w:r w:rsidRPr="002F59D8">
                    <w:rPr>
                      <w:rFonts w:ascii="Times New Roman" w:eastAsia="Times New Roman" w:hAnsi="Times New Roman" w:cs="Times New Roman"/>
                      <w:color w:val="000000"/>
                      <w:sz w:val="24"/>
                      <w:szCs w:val="24"/>
                      <w:lang w:eastAsia="ru-RU"/>
                    </w:rPr>
                    <w:t>63:17:1601004:187</w:t>
                  </w:r>
                </w:p>
              </w:tc>
            </w:tr>
          </w:tbl>
          <w:p w:rsidR="0048623F" w:rsidRPr="00172714" w:rsidRDefault="0048623F" w:rsidP="00172714">
            <w:pPr>
              <w:jc w:val="center"/>
              <w:rPr>
                <w:rFonts w:ascii="Times New Roman" w:hAnsi="Times New Roman"/>
                <w:sz w:val="24"/>
                <w:szCs w:val="24"/>
              </w:rPr>
            </w:pPr>
          </w:p>
        </w:tc>
      </w:tr>
      <w:tr w:rsidR="0048623F" w:rsidRPr="002D7277" w:rsidTr="006A181B">
        <w:tc>
          <w:tcPr>
            <w:tcW w:w="568" w:type="dxa"/>
          </w:tcPr>
          <w:p w:rsidR="00A14F3A" w:rsidRDefault="00A14F3A" w:rsidP="0079045D">
            <w:pPr>
              <w:jc w:val="center"/>
              <w:rPr>
                <w:rFonts w:ascii="Times New Roman" w:hAnsi="Times New Roman"/>
                <w:sz w:val="24"/>
                <w:szCs w:val="24"/>
              </w:rPr>
            </w:pPr>
          </w:p>
          <w:p w:rsidR="00A14F3A" w:rsidRDefault="00A14F3A" w:rsidP="0079045D">
            <w:pPr>
              <w:jc w:val="center"/>
              <w:rPr>
                <w:rFonts w:ascii="Times New Roman" w:hAnsi="Times New Roman"/>
                <w:sz w:val="24"/>
                <w:szCs w:val="24"/>
              </w:rPr>
            </w:pPr>
          </w:p>
          <w:p w:rsidR="0048623F" w:rsidRPr="00B909C8" w:rsidRDefault="00E95A48" w:rsidP="0079045D">
            <w:pPr>
              <w:jc w:val="center"/>
              <w:rPr>
                <w:rFonts w:ascii="Times New Roman" w:hAnsi="Times New Roman"/>
                <w:sz w:val="24"/>
                <w:szCs w:val="24"/>
              </w:rPr>
            </w:pPr>
            <w:r w:rsidRPr="00B909C8">
              <w:rPr>
                <w:rFonts w:ascii="Times New Roman" w:hAnsi="Times New Roman"/>
                <w:sz w:val="24"/>
                <w:szCs w:val="24"/>
              </w:rPr>
              <w:t>4</w:t>
            </w:r>
          </w:p>
        </w:tc>
        <w:tc>
          <w:tcPr>
            <w:tcW w:w="8924" w:type="dxa"/>
          </w:tcPr>
          <w:p w:rsidR="00D91FC4" w:rsidRPr="0022555B" w:rsidRDefault="00D91FC4" w:rsidP="00D91FC4">
            <w:pPr>
              <w:jc w:val="center"/>
              <w:rPr>
                <w:rFonts w:ascii="Times New Roman" w:hAnsi="Times New Roman"/>
                <w:b/>
                <w:color w:val="010811"/>
                <w:sz w:val="24"/>
                <w:szCs w:val="24"/>
              </w:rPr>
            </w:pPr>
            <w:r w:rsidRPr="0022555B">
              <w:rPr>
                <w:rFonts w:ascii="Times New Roman" w:hAnsi="Times New Roman"/>
                <w:b/>
                <w:color w:val="010811"/>
                <w:sz w:val="24"/>
                <w:szCs w:val="24"/>
              </w:rPr>
              <w:t>Администрация муниципального района Волжский, Самарской области</w:t>
            </w:r>
          </w:p>
          <w:p w:rsidR="00236961" w:rsidRPr="00236961" w:rsidRDefault="00236961" w:rsidP="00236961">
            <w:pPr>
              <w:jc w:val="center"/>
              <w:rPr>
                <w:rFonts w:ascii="Times New Roman" w:hAnsi="Times New Roman"/>
                <w:color w:val="000000"/>
                <w:sz w:val="24"/>
                <w:szCs w:val="24"/>
              </w:rPr>
            </w:pPr>
            <w:r w:rsidRPr="00236961">
              <w:rPr>
                <w:rFonts w:ascii="Times New Roman" w:hAnsi="Times New Roman"/>
                <w:color w:val="010811"/>
                <w:sz w:val="24"/>
                <w:szCs w:val="24"/>
              </w:rPr>
              <w:t xml:space="preserve">443045, </w:t>
            </w:r>
            <w:proofErr w:type="spellStart"/>
            <w:r w:rsidRPr="00236961">
              <w:rPr>
                <w:rFonts w:ascii="Times New Roman" w:hAnsi="Times New Roman"/>
                <w:color w:val="010811"/>
                <w:sz w:val="24"/>
                <w:szCs w:val="24"/>
              </w:rPr>
              <w:t>г.Самара</w:t>
            </w:r>
            <w:proofErr w:type="spellEnd"/>
            <w:r w:rsidRPr="00236961">
              <w:rPr>
                <w:rFonts w:ascii="Times New Roman" w:hAnsi="Times New Roman"/>
                <w:color w:val="010811"/>
                <w:sz w:val="24"/>
                <w:szCs w:val="24"/>
              </w:rPr>
              <w:t>, ул. Дыбенко, 12 "Б"</w:t>
            </w:r>
            <w:r w:rsidR="004D38FC">
              <w:rPr>
                <w:rFonts w:ascii="Times New Roman" w:hAnsi="Times New Roman"/>
                <w:color w:val="010811"/>
                <w:sz w:val="24"/>
                <w:szCs w:val="24"/>
              </w:rPr>
              <w:t>;</w:t>
            </w:r>
          </w:p>
          <w:p w:rsidR="00236961" w:rsidRDefault="00236961" w:rsidP="009B46D9">
            <w:pPr>
              <w:jc w:val="center"/>
              <w:rPr>
                <w:rFonts w:ascii="Times New Roman" w:hAnsi="Times New Roman"/>
                <w:sz w:val="24"/>
                <w:szCs w:val="24"/>
              </w:rPr>
            </w:pPr>
            <w:r>
              <w:rPr>
                <w:rFonts w:ascii="Times New Roman" w:hAnsi="Times New Roman"/>
                <w:sz w:val="24"/>
                <w:szCs w:val="24"/>
              </w:rPr>
              <w:t xml:space="preserve">время приема: </w:t>
            </w:r>
            <w:r w:rsidRPr="00236961">
              <w:rPr>
                <w:rFonts w:ascii="Times New Roman" w:hAnsi="Times New Roman"/>
                <w:sz w:val="24"/>
                <w:szCs w:val="24"/>
              </w:rPr>
              <w:t>понедельник-четверг с 8:00 до 17:00, пятница с 8:00 до 16:00</w:t>
            </w:r>
            <w:r w:rsidR="004D38FC">
              <w:rPr>
                <w:rFonts w:ascii="Times New Roman" w:hAnsi="Times New Roman"/>
                <w:sz w:val="24"/>
                <w:szCs w:val="24"/>
              </w:rPr>
              <w:t>:</w:t>
            </w:r>
          </w:p>
          <w:p w:rsidR="0022555B" w:rsidRDefault="0022555B" w:rsidP="009B46D9">
            <w:pPr>
              <w:jc w:val="center"/>
              <w:rPr>
                <w:rFonts w:ascii="Times New Roman" w:hAnsi="Times New Roman"/>
                <w:sz w:val="24"/>
                <w:szCs w:val="24"/>
              </w:rPr>
            </w:pPr>
          </w:p>
          <w:p w:rsidR="00236961" w:rsidRPr="0022555B" w:rsidRDefault="004D38FC" w:rsidP="009B46D9">
            <w:pPr>
              <w:jc w:val="center"/>
              <w:rPr>
                <w:rFonts w:ascii="Times New Roman" w:hAnsi="Times New Roman"/>
                <w:b/>
                <w:sz w:val="24"/>
                <w:szCs w:val="24"/>
              </w:rPr>
            </w:pPr>
            <w:r w:rsidRPr="0022555B">
              <w:rPr>
                <w:rFonts w:ascii="Times New Roman" w:hAnsi="Times New Roman"/>
                <w:b/>
                <w:sz w:val="24"/>
                <w:szCs w:val="24"/>
              </w:rPr>
              <w:t>Администрация городского округа Но</w:t>
            </w:r>
            <w:r w:rsidR="0022555B">
              <w:rPr>
                <w:rFonts w:ascii="Times New Roman" w:hAnsi="Times New Roman"/>
                <w:b/>
                <w:sz w:val="24"/>
                <w:szCs w:val="24"/>
              </w:rPr>
              <w:t>вокуйбышевск, Самарской области</w:t>
            </w:r>
          </w:p>
          <w:p w:rsidR="004D38FC" w:rsidRPr="004D38FC" w:rsidRDefault="004D38FC" w:rsidP="004D38FC">
            <w:pPr>
              <w:jc w:val="center"/>
              <w:rPr>
                <w:rFonts w:ascii="Times New Roman" w:hAnsi="Times New Roman"/>
                <w:color w:val="000000"/>
                <w:sz w:val="24"/>
                <w:szCs w:val="24"/>
              </w:rPr>
            </w:pPr>
            <w:bookmarkStart w:id="0" w:name="_GoBack"/>
            <w:bookmarkEnd w:id="0"/>
            <w:r w:rsidRPr="004D38FC">
              <w:rPr>
                <w:rFonts w:ascii="Times New Roman" w:hAnsi="Times New Roman"/>
                <w:color w:val="000000"/>
                <w:sz w:val="24"/>
                <w:szCs w:val="24"/>
              </w:rPr>
              <w:t>Россия, Самарская обл., г. Новокуйбышевск, ул. Миронова, д.2;</w:t>
            </w:r>
          </w:p>
          <w:p w:rsidR="004D38FC" w:rsidRDefault="004D38FC" w:rsidP="009B46D9">
            <w:pPr>
              <w:jc w:val="center"/>
              <w:rPr>
                <w:rFonts w:ascii="Times New Roman" w:hAnsi="Times New Roman"/>
                <w:sz w:val="24"/>
                <w:szCs w:val="24"/>
              </w:rPr>
            </w:pPr>
            <w:r w:rsidRPr="004D38FC">
              <w:rPr>
                <w:rFonts w:ascii="Times New Roman" w:hAnsi="Times New Roman"/>
                <w:sz w:val="24"/>
                <w:szCs w:val="24"/>
              </w:rPr>
              <w:t>время приема: Понедельник-четверг: с 9.00 до 18.00, Пятница: с 9.00 до 16.00</w:t>
            </w:r>
          </w:p>
          <w:p w:rsidR="0022555B" w:rsidRPr="004D38FC" w:rsidRDefault="0022555B" w:rsidP="009B46D9">
            <w:pPr>
              <w:jc w:val="center"/>
              <w:rPr>
                <w:rFonts w:ascii="Times New Roman" w:hAnsi="Times New Roman"/>
                <w:sz w:val="24"/>
                <w:szCs w:val="24"/>
              </w:rPr>
            </w:pPr>
          </w:p>
          <w:p w:rsidR="00FE1D98" w:rsidRPr="002D7277" w:rsidRDefault="003D1F23" w:rsidP="009B46D9">
            <w:pPr>
              <w:jc w:val="center"/>
              <w:rPr>
                <w:rFonts w:ascii="Times New Roman" w:hAnsi="Times New Roman"/>
                <w:sz w:val="24"/>
                <w:szCs w:val="24"/>
              </w:rPr>
            </w:pPr>
            <w:r w:rsidRPr="00B909C8">
              <w:rPr>
                <w:rFonts w:ascii="Times New Roman" w:hAnsi="Times New Roman"/>
                <w:sz w:val="24"/>
                <w:szCs w:val="24"/>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r w:rsidR="009B46D9" w:rsidRPr="002D7277">
              <w:rPr>
                <w:rFonts w:ascii="Times New Roman" w:hAnsi="Times New Roman"/>
                <w:sz w:val="24"/>
                <w:szCs w:val="24"/>
              </w:rPr>
              <w:t xml:space="preserve"> </w:t>
            </w:r>
          </w:p>
        </w:tc>
      </w:tr>
      <w:tr w:rsidR="0048623F" w:rsidRPr="002D7277" w:rsidTr="006A181B">
        <w:tc>
          <w:tcPr>
            <w:tcW w:w="568" w:type="dxa"/>
          </w:tcPr>
          <w:p w:rsidR="0048623F" w:rsidRPr="00B909C8" w:rsidRDefault="00E95A48" w:rsidP="0079045D">
            <w:pPr>
              <w:jc w:val="center"/>
              <w:rPr>
                <w:rFonts w:ascii="Times New Roman" w:hAnsi="Times New Roman"/>
                <w:sz w:val="24"/>
                <w:szCs w:val="24"/>
              </w:rPr>
            </w:pPr>
            <w:r w:rsidRPr="00B909C8">
              <w:rPr>
                <w:rFonts w:ascii="Times New Roman" w:hAnsi="Times New Roman"/>
                <w:sz w:val="24"/>
                <w:szCs w:val="24"/>
              </w:rPr>
              <w:t>5</w:t>
            </w:r>
          </w:p>
        </w:tc>
        <w:tc>
          <w:tcPr>
            <w:tcW w:w="8924" w:type="dxa"/>
          </w:tcPr>
          <w:p w:rsidR="004222E1" w:rsidRPr="00C14A6C" w:rsidRDefault="00FE1D98" w:rsidP="004222E1">
            <w:pPr>
              <w:pStyle w:val="a3"/>
              <w:jc w:val="center"/>
              <w:rPr>
                <w:rFonts w:ascii="Times New Roman" w:hAnsi="Times New Roman"/>
                <w:sz w:val="24"/>
                <w:szCs w:val="24"/>
              </w:rPr>
            </w:pPr>
            <w:r w:rsidRPr="00C14A6C">
              <w:rPr>
                <w:rFonts w:ascii="Times New Roman" w:hAnsi="Times New Roman"/>
                <w:sz w:val="24"/>
                <w:szCs w:val="24"/>
              </w:rPr>
              <w:t xml:space="preserve">Министерство энергетики Российской Федерации, </w:t>
            </w:r>
            <w:r w:rsidRPr="00C14A6C">
              <w:rPr>
                <w:rFonts w:ascii="Times New Roman" w:hAnsi="Times New Roman"/>
                <w:sz w:val="24"/>
                <w:szCs w:val="24"/>
              </w:rPr>
              <w:br/>
              <w:t xml:space="preserve">адрес: </w:t>
            </w:r>
            <w:r w:rsidR="004222E1" w:rsidRPr="00C14A6C">
              <w:rPr>
                <w:rFonts w:ascii="Times New Roman" w:hAnsi="Times New Roman"/>
                <w:sz w:val="24"/>
                <w:szCs w:val="24"/>
              </w:rPr>
              <w:t>г. Москва, ул. Щепкина, 42, стр. 1,2</w:t>
            </w:r>
          </w:p>
          <w:p w:rsidR="004222E1" w:rsidRPr="00C14A6C" w:rsidRDefault="00E12D6A" w:rsidP="00E12D6A">
            <w:pPr>
              <w:pStyle w:val="a3"/>
              <w:jc w:val="center"/>
              <w:rPr>
                <w:rFonts w:ascii="Times New Roman" w:hAnsi="Times New Roman"/>
                <w:sz w:val="24"/>
                <w:szCs w:val="24"/>
              </w:rPr>
            </w:pPr>
            <w:r w:rsidRPr="00C14A6C">
              <w:rPr>
                <w:rFonts w:ascii="Times New Roman" w:hAnsi="Times New Roman"/>
                <w:sz w:val="24"/>
                <w:szCs w:val="24"/>
              </w:rPr>
              <w:t xml:space="preserve">В течение 30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 </w:t>
            </w:r>
          </w:p>
          <w:p w:rsidR="0048623F" w:rsidRPr="00C14A6C" w:rsidRDefault="004222E1" w:rsidP="00E12D6A">
            <w:pPr>
              <w:pStyle w:val="a3"/>
              <w:jc w:val="center"/>
              <w:rPr>
                <w:rFonts w:ascii="Times New Roman" w:hAnsi="Times New Roman"/>
                <w:sz w:val="24"/>
                <w:szCs w:val="24"/>
              </w:rPr>
            </w:pPr>
            <w:r w:rsidRPr="00C14A6C">
              <w:rPr>
                <w:rFonts w:ascii="Times New Roman" w:hAnsi="Times New Roman"/>
                <w:sz w:val="24"/>
                <w:szCs w:val="24"/>
              </w:rPr>
              <w:t>(адрес, по которому заинтересованные лица могут подать заявления об учете прав на земельные участки, а также с</w:t>
            </w:r>
            <w:r w:rsidR="00E12D6A" w:rsidRPr="00C14A6C">
              <w:rPr>
                <w:rFonts w:ascii="Times New Roman" w:hAnsi="Times New Roman"/>
                <w:sz w:val="24"/>
                <w:szCs w:val="24"/>
              </w:rPr>
              <w:t>рок подачи указанных заявлений)</w:t>
            </w:r>
          </w:p>
        </w:tc>
      </w:tr>
      <w:tr w:rsidR="0048623F" w:rsidRPr="002D7277" w:rsidTr="006A181B">
        <w:tc>
          <w:tcPr>
            <w:tcW w:w="568" w:type="dxa"/>
          </w:tcPr>
          <w:p w:rsidR="0048623F" w:rsidRPr="00B909C8" w:rsidRDefault="00E12D6A" w:rsidP="0079045D">
            <w:pPr>
              <w:jc w:val="center"/>
              <w:rPr>
                <w:rFonts w:ascii="Times New Roman" w:hAnsi="Times New Roman"/>
                <w:sz w:val="24"/>
                <w:szCs w:val="24"/>
              </w:rPr>
            </w:pPr>
            <w:r w:rsidRPr="00B909C8">
              <w:rPr>
                <w:rFonts w:ascii="Times New Roman" w:hAnsi="Times New Roman"/>
                <w:sz w:val="24"/>
                <w:szCs w:val="24"/>
              </w:rPr>
              <w:t>8</w:t>
            </w:r>
          </w:p>
        </w:tc>
        <w:tc>
          <w:tcPr>
            <w:tcW w:w="8924" w:type="dxa"/>
          </w:tcPr>
          <w:p w:rsidR="002E0C96" w:rsidRPr="004D38FC" w:rsidRDefault="002E0C96" w:rsidP="002E0C96">
            <w:pPr>
              <w:pStyle w:val="a3"/>
              <w:jc w:val="center"/>
              <w:rPr>
                <w:rFonts w:ascii="Times New Roman" w:hAnsi="Times New Roman"/>
                <w:sz w:val="24"/>
                <w:szCs w:val="24"/>
              </w:rPr>
            </w:pPr>
            <w:r w:rsidRPr="004D38FC">
              <w:rPr>
                <w:rFonts w:ascii="Times New Roman" w:hAnsi="Times New Roman"/>
                <w:sz w:val="24"/>
                <w:szCs w:val="24"/>
              </w:rPr>
              <w:t>https://minenergo.gov.ru/</w:t>
            </w:r>
          </w:p>
          <w:p w:rsidR="00236961" w:rsidRPr="004D38FC" w:rsidRDefault="0022555B" w:rsidP="00C85C87">
            <w:pPr>
              <w:jc w:val="center"/>
              <w:rPr>
                <w:rFonts w:ascii="Times New Roman" w:hAnsi="Times New Roman"/>
                <w:color w:val="000000" w:themeColor="text1"/>
                <w:sz w:val="24"/>
                <w:szCs w:val="24"/>
              </w:rPr>
            </w:pPr>
            <w:hyperlink r:id="rId6" w:history="1">
              <w:r w:rsidR="00236961" w:rsidRPr="004D38FC">
                <w:rPr>
                  <w:rStyle w:val="a7"/>
                  <w:rFonts w:ascii="Times New Roman" w:hAnsi="Times New Roman"/>
                  <w:color w:val="000000" w:themeColor="text1"/>
                  <w:sz w:val="24"/>
                  <w:szCs w:val="24"/>
                  <w:u w:val="none"/>
                </w:rPr>
                <w:t>http://v-adm63.ru/</w:t>
              </w:r>
            </w:hyperlink>
          </w:p>
          <w:p w:rsidR="004D38FC" w:rsidRPr="004D38FC" w:rsidRDefault="004D38FC" w:rsidP="00C85C87">
            <w:pPr>
              <w:jc w:val="center"/>
              <w:rPr>
                <w:rFonts w:ascii="Times New Roman" w:hAnsi="Times New Roman"/>
                <w:color w:val="000000" w:themeColor="text1"/>
                <w:sz w:val="24"/>
                <w:szCs w:val="24"/>
              </w:rPr>
            </w:pPr>
            <w:r w:rsidRPr="004D38FC">
              <w:rPr>
                <w:rFonts w:ascii="Times New Roman" w:hAnsi="Times New Roman"/>
                <w:color w:val="000000" w:themeColor="text1"/>
                <w:sz w:val="24"/>
                <w:szCs w:val="24"/>
              </w:rPr>
              <w:t>http://city-hall.nvkb.ru/index.php</w:t>
            </w:r>
          </w:p>
          <w:p w:rsidR="0048623F" w:rsidRPr="004D38FC" w:rsidRDefault="00160D98" w:rsidP="00C85C87">
            <w:pPr>
              <w:jc w:val="center"/>
              <w:rPr>
                <w:rFonts w:ascii="Times New Roman" w:hAnsi="Times New Roman"/>
                <w:sz w:val="24"/>
                <w:szCs w:val="24"/>
              </w:rPr>
            </w:pPr>
            <w:r w:rsidRPr="004D38FC">
              <w:rPr>
                <w:rFonts w:ascii="Times New Roman" w:hAnsi="Times New Roman"/>
                <w:sz w:val="24"/>
                <w:szCs w:val="24"/>
              </w:rPr>
              <w:lastRenderedPageBreak/>
              <w:t xml:space="preserve"> </w:t>
            </w:r>
            <w:r w:rsidR="004222E1" w:rsidRPr="004D38FC">
              <w:rPr>
                <w:rFonts w:ascii="Times New Roman" w:hAnsi="Times New Roman"/>
                <w:sz w:val="24"/>
                <w:szCs w:val="24"/>
              </w:rPr>
              <w:t xml:space="preserve">(официальные сайты в информационно - телекоммуникационной сети </w:t>
            </w:r>
            <w:r w:rsidR="002C01A9" w:rsidRPr="004D38FC">
              <w:rPr>
                <w:rFonts w:ascii="Times New Roman" w:hAnsi="Times New Roman"/>
                <w:sz w:val="24"/>
                <w:szCs w:val="24"/>
              </w:rPr>
              <w:t>«</w:t>
            </w:r>
            <w:r w:rsidR="004222E1" w:rsidRPr="004D38FC">
              <w:rPr>
                <w:rFonts w:ascii="Times New Roman" w:hAnsi="Times New Roman"/>
                <w:sz w:val="24"/>
                <w:szCs w:val="24"/>
              </w:rPr>
              <w:t>Интернет</w:t>
            </w:r>
            <w:r w:rsidR="002C01A9" w:rsidRPr="004D38FC">
              <w:rPr>
                <w:rFonts w:ascii="Times New Roman" w:hAnsi="Times New Roman"/>
                <w:sz w:val="24"/>
                <w:szCs w:val="24"/>
              </w:rPr>
              <w:t>»</w:t>
            </w:r>
            <w:r w:rsidR="004222E1" w:rsidRPr="004D38FC">
              <w:rPr>
                <w:rFonts w:ascii="Times New Roman" w:hAnsi="Times New Roman"/>
                <w:sz w:val="24"/>
                <w:szCs w:val="24"/>
              </w:rPr>
              <w:t>, на которых размещается сообщение о поступившем ходатайстве об установлении публичного сервитута)</w:t>
            </w:r>
          </w:p>
        </w:tc>
      </w:tr>
      <w:tr w:rsidR="00C001D9" w:rsidRPr="002D7277" w:rsidTr="006A181B">
        <w:tc>
          <w:tcPr>
            <w:tcW w:w="568" w:type="dxa"/>
          </w:tcPr>
          <w:p w:rsidR="00C001D9" w:rsidRPr="00B909C8" w:rsidRDefault="006A181B" w:rsidP="0079045D">
            <w:pPr>
              <w:jc w:val="center"/>
              <w:rPr>
                <w:rFonts w:ascii="Times New Roman" w:hAnsi="Times New Roman"/>
                <w:sz w:val="24"/>
                <w:szCs w:val="24"/>
              </w:rPr>
            </w:pPr>
            <w:r w:rsidRPr="00B909C8">
              <w:rPr>
                <w:rFonts w:ascii="Times New Roman" w:hAnsi="Times New Roman"/>
                <w:sz w:val="24"/>
                <w:szCs w:val="24"/>
              </w:rPr>
              <w:lastRenderedPageBreak/>
              <w:t>9</w:t>
            </w:r>
          </w:p>
        </w:tc>
        <w:tc>
          <w:tcPr>
            <w:tcW w:w="8924" w:type="dxa"/>
          </w:tcPr>
          <w:p w:rsidR="00C001D9" w:rsidRPr="00B909C8" w:rsidRDefault="00C85C87" w:rsidP="00050AAA">
            <w:pPr>
              <w:pStyle w:val="a3"/>
              <w:jc w:val="center"/>
              <w:rPr>
                <w:rFonts w:ascii="Times New Roman" w:hAnsi="Times New Roman"/>
                <w:sz w:val="24"/>
                <w:szCs w:val="24"/>
              </w:rPr>
            </w:pPr>
            <w:r w:rsidRPr="00B909C8">
              <w:rPr>
                <w:rFonts w:ascii="Times New Roman" w:hAnsi="Times New Roman"/>
                <w:sz w:val="24"/>
                <w:szCs w:val="24"/>
              </w:rPr>
              <w:t xml:space="preserve">Дополнительно по всем вопросам можно обращаться: </w:t>
            </w:r>
            <w:r w:rsidR="00050AAA" w:rsidRPr="00050AAA">
              <w:rPr>
                <w:rFonts w:ascii="Times New Roman" w:hAnsi="Times New Roman"/>
                <w:sz w:val="24"/>
                <w:szCs w:val="24"/>
              </w:rPr>
              <w:t>Филиал ПАО «ФСК ЕЭС» - МЭС Центра: 121353, Москва, ул. Беловежская д. 4, корп. Б</w:t>
            </w:r>
            <w:r w:rsidR="00050AAA">
              <w:rPr>
                <w:rFonts w:ascii="Times New Roman" w:hAnsi="Times New Roman"/>
                <w:sz w:val="24"/>
                <w:szCs w:val="24"/>
              </w:rPr>
              <w:t>,</w:t>
            </w:r>
            <w:r w:rsidR="00050AAA" w:rsidRPr="00050AAA">
              <w:rPr>
                <w:rFonts w:ascii="Times New Roman" w:hAnsi="Times New Roman"/>
                <w:sz w:val="24"/>
                <w:szCs w:val="24"/>
              </w:rPr>
              <w:t xml:space="preserve"> тел. +7(495) 962-87-11</w:t>
            </w:r>
          </w:p>
        </w:tc>
      </w:tr>
    </w:tbl>
    <w:p w:rsidR="0048623F" w:rsidRPr="002D7277" w:rsidRDefault="0048623F" w:rsidP="0079045D">
      <w:pPr>
        <w:jc w:val="center"/>
        <w:rPr>
          <w:rFonts w:ascii="Times New Roman" w:hAnsi="Times New Roman" w:cs="Times New Roman"/>
          <w:b/>
          <w:sz w:val="24"/>
          <w:szCs w:val="24"/>
        </w:rPr>
      </w:pPr>
    </w:p>
    <w:sectPr w:rsidR="0048623F" w:rsidRPr="002D7277" w:rsidSect="004545E1">
      <w:pgSz w:w="11906" w:h="16838"/>
      <w:pgMar w:top="1134" w:right="850" w:bottom="382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89569E"/>
    <w:multiLevelType w:val="singleLevel"/>
    <w:tmpl w:val="4DFAE198"/>
    <w:lvl w:ilvl="0">
      <w:start w:val="1"/>
      <w:numFmt w:val="bullet"/>
      <w:lvlText w:val="-"/>
      <w:lvlJc w:val="left"/>
      <w:pPr>
        <w:tabs>
          <w:tab w:val="num" w:pos="1080"/>
        </w:tabs>
        <w:ind w:left="1080" w:hanging="360"/>
      </w:pPr>
      <w:rPr>
        <w:rFonts w:hint="default"/>
      </w:rPr>
    </w:lvl>
  </w:abstractNum>
  <w:abstractNum w:abstractNumId="6" w15:restartNumberingAfterBreak="0">
    <w:nsid w:val="7B8A20D7"/>
    <w:multiLevelType w:val="hybridMultilevel"/>
    <w:tmpl w:val="3E36F84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58"/>
    <w:rsid w:val="00001A2B"/>
    <w:rsid w:val="00004F95"/>
    <w:rsid w:val="0002073B"/>
    <w:rsid w:val="00035C71"/>
    <w:rsid w:val="00042459"/>
    <w:rsid w:val="00042645"/>
    <w:rsid w:val="00043DC1"/>
    <w:rsid w:val="00046EBD"/>
    <w:rsid w:val="0004740E"/>
    <w:rsid w:val="00050AAA"/>
    <w:rsid w:val="0005642F"/>
    <w:rsid w:val="000859AA"/>
    <w:rsid w:val="000865A0"/>
    <w:rsid w:val="0009033F"/>
    <w:rsid w:val="00093FDE"/>
    <w:rsid w:val="000A43CD"/>
    <w:rsid w:val="000A4C2C"/>
    <w:rsid w:val="000A5E7F"/>
    <w:rsid w:val="000B3B1B"/>
    <w:rsid w:val="000D4AE1"/>
    <w:rsid w:val="000E55CE"/>
    <w:rsid w:val="00103D58"/>
    <w:rsid w:val="00112934"/>
    <w:rsid w:val="00121A99"/>
    <w:rsid w:val="00160D98"/>
    <w:rsid w:val="00172714"/>
    <w:rsid w:val="00175D7D"/>
    <w:rsid w:val="00186681"/>
    <w:rsid w:val="00191AA8"/>
    <w:rsid w:val="0019514B"/>
    <w:rsid w:val="001A3FCD"/>
    <w:rsid w:val="001A5A50"/>
    <w:rsid w:val="001B1881"/>
    <w:rsid w:val="001B264C"/>
    <w:rsid w:val="001B6C2F"/>
    <w:rsid w:val="001E06C8"/>
    <w:rsid w:val="001E24AF"/>
    <w:rsid w:val="001E7046"/>
    <w:rsid w:val="0022555B"/>
    <w:rsid w:val="00230898"/>
    <w:rsid w:val="00236961"/>
    <w:rsid w:val="00251921"/>
    <w:rsid w:val="00251A29"/>
    <w:rsid w:val="002671A2"/>
    <w:rsid w:val="00267455"/>
    <w:rsid w:val="00277B32"/>
    <w:rsid w:val="002A2524"/>
    <w:rsid w:val="002B2100"/>
    <w:rsid w:val="002B4E2E"/>
    <w:rsid w:val="002C01A9"/>
    <w:rsid w:val="002C559D"/>
    <w:rsid w:val="002C6E74"/>
    <w:rsid w:val="002D1933"/>
    <w:rsid w:val="002D7277"/>
    <w:rsid w:val="002E0C96"/>
    <w:rsid w:val="002E284E"/>
    <w:rsid w:val="002F2E07"/>
    <w:rsid w:val="002F5614"/>
    <w:rsid w:val="002F59D8"/>
    <w:rsid w:val="00314D58"/>
    <w:rsid w:val="00315D63"/>
    <w:rsid w:val="00321B49"/>
    <w:rsid w:val="00322721"/>
    <w:rsid w:val="00333451"/>
    <w:rsid w:val="00363D53"/>
    <w:rsid w:val="0037461C"/>
    <w:rsid w:val="003A343E"/>
    <w:rsid w:val="003A5F1C"/>
    <w:rsid w:val="003B46BB"/>
    <w:rsid w:val="003D1F23"/>
    <w:rsid w:val="003D5AC3"/>
    <w:rsid w:val="003D658E"/>
    <w:rsid w:val="003D75E3"/>
    <w:rsid w:val="003E2DBD"/>
    <w:rsid w:val="003F373A"/>
    <w:rsid w:val="003F4192"/>
    <w:rsid w:val="003F4D3C"/>
    <w:rsid w:val="00410631"/>
    <w:rsid w:val="004162AC"/>
    <w:rsid w:val="004222E1"/>
    <w:rsid w:val="00426028"/>
    <w:rsid w:val="00426433"/>
    <w:rsid w:val="00436D46"/>
    <w:rsid w:val="004456C5"/>
    <w:rsid w:val="004523D5"/>
    <w:rsid w:val="00453606"/>
    <w:rsid w:val="00453C40"/>
    <w:rsid w:val="00454012"/>
    <w:rsid w:val="004545E1"/>
    <w:rsid w:val="00457851"/>
    <w:rsid w:val="0047157E"/>
    <w:rsid w:val="0048623F"/>
    <w:rsid w:val="004A0D50"/>
    <w:rsid w:val="004C0355"/>
    <w:rsid w:val="004C4BCE"/>
    <w:rsid w:val="004D0C0D"/>
    <w:rsid w:val="004D38FC"/>
    <w:rsid w:val="004E455F"/>
    <w:rsid w:val="004F0619"/>
    <w:rsid w:val="0051460B"/>
    <w:rsid w:val="00517BA0"/>
    <w:rsid w:val="00535CCE"/>
    <w:rsid w:val="00536AA9"/>
    <w:rsid w:val="00571CF7"/>
    <w:rsid w:val="00584B8A"/>
    <w:rsid w:val="0058612F"/>
    <w:rsid w:val="005908BE"/>
    <w:rsid w:val="0059336B"/>
    <w:rsid w:val="005A3E35"/>
    <w:rsid w:val="005A5903"/>
    <w:rsid w:val="005A599D"/>
    <w:rsid w:val="005B57DC"/>
    <w:rsid w:val="005C41F5"/>
    <w:rsid w:val="005D56D2"/>
    <w:rsid w:val="005D742F"/>
    <w:rsid w:val="005F0C89"/>
    <w:rsid w:val="005F7EB3"/>
    <w:rsid w:val="00601EDF"/>
    <w:rsid w:val="00607A54"/>
    <w:rsid w:val="00610282"/>
    <w:rsid w:val="006169EC"/>
    <w:rsid w:val="006445DB"/>
    <w:rsid w:val="00646725"/>
    <w:rsid w:val="006473B1"/>
    <w:rsid w:val="00647621"/>
    <w:rsid w:val="0066067A"/>
    <w:rsid w:val="006767D5"/>
    <w:rsid w:val="006A181B"/>
    <w:rsid w:val="006A24EA"/>
    <w:rsid w:val="006B1FEC"/>
    <w:rsid w:val="006B3FC7"/>
    <w:rsid w:val="006B5432"/>
    <w:rsid w:val="006C6BB5"/>
    <w:rsid w:val="006C762D"/>
    <w:rsid w:val="006D2AE4"/>
    <w:rsid w:val="006E123E"/>
    <w:rsid w:val="006F03FC"/>
    <w:rsid w:val="007032FE"/>
    <w:rsid w:val="0071673B"/>
    <w:rsid w:val="00733279"/>
    <w:rsid w:val="007424A1"/>
    <w:rsid w:val="007623F1"/>
    <w:rsid w:val="00765BD9"/>
    <w:rsid w:val="00771738"/>
    <w:rsid w:val="00777FB5"/>
    <w:rsid w:val="007814BD"/>
    <w:rsid w:val="0079045D"/>
    <w:rsid w:val="00791EC9"/>
    <w:rsid w:val="007B0A27"/>
    <w:rsid w:val="007B2FEC"/>
    <w:rsid w:val="007B4838"/>
    <w:rsid w:val="007F0875"/>
    <w:rsid w:val="00807501"/>
    <w:rsid w:val="00810DF0"/>
    <w:rsid w:val="00811D66"/>
    <w:rsid w:val="008306A3"/>
    <w:rsid w:val="00831F2A"/>
    <w:rsid w:val="00833E52"/>
    <w:rsid w:val="00855098"/>
    <w:rsid w:val="008701EF"/>
    <w:rsid w:val="008912C5"/>
    <w:rsid w:val="008A6BD0"/>
    <w:rsid w:val="008B271C"/>
    <w:rsid w:val="008B7C75"/>
    <w:rsid w:val="008C03D5"/>
    <w:rsid w:val="008D09CF"/>
    <w:rsid w:val="008D3AED"/>
    <w:rsid w:val="008E09F4"/>
    <w:rsid w:val="008F7B69"/>
    <w:rsid w:val="00900CD6"/>
    <w:rsid w:val="00902D16"/>
    <w:rsid w:val="00913054"/>
    <w:rsid w:val="00947A5D"/>
    <w:rsid w:val="00962939"/>
    <w:rsid w:val="009739D9"/>
    <w:rsid w:val="0098643A"/>
    <w:rsid w:val="009900BE"/>
    <w:rsid w:val="00994F7D"/>
    <w:rsid w:val="00997D47"/>
    <w:rsid w:val="009A1715"/>
    <w:rsid w:val="009B46D9"/>
    <w:rsid w:val="009C3294"/>
    <w:rsid w:val="009D0247"/>
    <w:rsid w:val="009D05A2"/>
    <w:rsid w:val="009D7C1F"/>
    <w:rsid w:val="009F57C9"/>
    <w:rsid w:val="00A14F3A"/>
    <w:rsid w:val="00A15DA1"/>
    <w:rsid w:val="00A364A2"/>
    <w:rsid w:val="00A50B57"/>
    <w:rsid w:val="00A53E8D"/>
    <w:rsid w:val="00A63F58"/>
    <w:rsid w:val="00A83972"/>
    <w:rsid w:val="00A86A3B"/>
    <w:rsid w:val="00AD3AC5"/>
    <w:rsid w:val="00B03138"/>
    <w:rsid w:val="00B03EE7"/>
    <w:rsid w:val="00B20480"/>
    <w:rsid w:val="00B30A99"/>
    <w:rsid w:val="00B311F6"/>
    <w:rsid w:val="00B32582"/>
    <w:rsid w:val="00B348AB"/>
    <w:rsid w:val="00B54946"/>
    <w:rsid w:val="00B54E6E"/>
    <w:rsid w:val="00B818F1"/>
    <w:rsid w:val="00B909C8"/>
    <w:rsid w:val="00B95BB1"/>
    <w:rsid w:val="00B963E6"/>
    <w:rsid w:val="00BA02D3"/>
    <w:rsid w:val="00BA5DB1"/>
    <w:rsid w:val="00BF3D5C"/>
    <w:rsid w:val="00C001D9"/>
    <w:rsid w:val="00C14A6C"/>
    <w:rsid w:val="00C174AC"/>
    <w:rsid w:val="00C50376"/>
    <w:rsid w:val="00C61582"/>
    <w:rsid w:val="00C63105"/>
    <w:rsid w:val="00C71687"/>
    <w:rsid w:val="00C72DD1"/>
    <w:rsid w:val="00C85BD2"/>
    <w:rsid w:val="00C85C87"/>
    <w:rsid w:val="00C96B2D"/>
    <w:rsid w:val="00CA62D8"/>
    <w:rsid w:val="00CC4F26"/>
    <w:rsid w:val="00CD088E"/>
    <w:rsid w:val="00CD24C1"/>
    <w:rsid w:val="00CD6354"/>
    <w:rsid w:val="00CD64AF"/>
    <w:rsid w:val="00CE210F"/>
    <w:rsid w:val="00CF4019"/>
    <w:rsid w:val="00D11BB1"/>
    <w:rsid w:val="00D223EB"/>
    <w:rsid w:val="00D23FE5"/>
    <w:rsid w:val="00D568D7"/>
    <w:rsid w:val="00D64991"/>
    <w:rsid w:val="00D64DA7"/>
    <w:rsid w:val="00D70F2E"/>
    <w:rsid w:val="00D72619"/>
    <w:rsid w:val="00D91BD0"/>
    <w:rsid w:val="00D91FC4"/>
    <w:rsid w:val="00E12D42"/>
    <w:rsid w:val="00E12D6A"/>
    <w:rsid w:val="00E152CA"/>
    <w:rsid w:val="00E34E31"/>
    <w:rsid w:val="00E34F95"/>
    <w:rsid w:val="00E5344C"/>
    <w:rsid w:val="00E813A6"/>
    <w:rsid w:val="00E81D77"/>
    <w:rsid w:val="00E861CC"/>
    <w:rsid w:val="00E95A48"/>
    <w:rsid w:val="00EA6D1B"/>
    <w:rsid w:val="00EB230F"/>
    <w:rsid w:val="00EB7DB1"/>
    <w:rsid w:val="00EC3231"/>
    <w:rsid w:val="00EE1F67"/>
    <w:rsid w:val="00EF0F42"/>
    <w:rsid w:val="00EF4E33"/>
    <w:rsid w:val="00EF4FFD"/>
    <w:rsid w:val="00EF6684"/>
    <w:rsid w:val="00F048CA"/>
    <w:rsid w:val="00F0524E"/>
    <w:rsid w:val="00F062E6"/>
    <w:rsid w:val="00F161CE"/>
    <w:rsid w:val="00F17193"/>
    <w:rsid w:val="00F206BA"/>
    <w:rsid w:val="00F3241D"/>
    <w:rsid w:val="00F337E6"/>
    <w:rsid w:val="00F35483"/>
    <w:rsid w:val="00F44B0B"/>
    <w:rsid w:val="00F452CE"/>
    <w:rsid w:val="00F61E10"/>
    <w:rsid w:val="00F621F5"/>
    <w:rsid w:val="00F80192"/>
    <w:rsid w:val="00FA49D2"/>
    <w:rsid w:val="00FB3506"/>
    <w:rsid w:val="00FB79A0"/>
    <w:rsid w:val="00FD06C1"/>
    <w:rsid w:val="00FE072E"/>
    <w:rsid w:val="00FE1D98"/>
    <w:rsid w:val="00FE4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337F94-F8FD-4079-B97C-1F36F68E7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1E7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0865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33"/>
      <w:sz w:val="24"/>
      <w:szCs w:val="24"/>
      <w:lang w:eastAsia="ru-RU"/>
    </w:rPr>
  </w:style>
  <w:style w:type="paragraph" w:customStyle="1" w:styleId="font5">
    <w:name w:val="font5"/>
    <w:basedOn w:val="a"/>
    <w:rsid w:val="00CD6354"/>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CD6354"/>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character" w:customStyle="1" w:styleId="ff2">
    <w:name w:val="ff2"/>
    <w:basedOn w:val="a0"/>
    <w:rsid w:val="00D64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85807057">
      <w:bodyDiv w:val="1"/>
      <w:marLeft w:val="0"/>
      <w:marRight w:val="0"/>
      <w:marTop w:val="0"/>
      <w:marBottom w:val="0"/>
      <w:divBdr>
        <w:top w:val="none" w:sz="0" w:space="0" w:color="auto"/>
        <w:left w:val="none" w:sz="0" w:space="0" w:color="auto"/>
        <w:bottom w:val="none" w:sz="0" w:space="0" w:color="auto"/>
        <w:right w:val="none" w:sz="0" w:space="0" w:color="auto"/>
      </w:divBdr>
    </w:div>
    <w:div w:id="190843536">
      <w:bodyDiv w:val="1"/>
      <w:marLeft w:val="0"/>
      <w:marRight w:val="0"/>
      <w:marTop w:val="0"/>
      <w:marBottom w:val="0"/>
      <w:divBdr>
        <w:top w:val="none" w:sz="0" w:space="0" w:color="auto"/>
        <w:left w:val="none" w:sz="0" w:space="0" w:color="auto"/>
        <w:bottom w:val="none" w:sz="0" w:space="0" w:color="auto"/>
        <w:right w:val="none" w:sz="0" w:space="0" w:color="auto"/>
      </w:divBdr>
    </w:div>
    <w:div w:id="340855626">
      <w:bodyDiv w:val="1"/>
      <w:marLeft w:val="0"/>
      <w:marRight w:val="0"/>
      <w:marTop w:val="0"/>
      <w:marBottom w:val="0"/>
      <w:divBdr>
        <w:top w:val="none" w:sz="0" w:space="0" w:color="auto"/>
        <w:left w:val="none" w:sz="0" w:space="0" w:color="auto"/>
        <w:bottom w:val="none" w:sz="0" w:space="0" w:color="auto"/>
        <w:right w:val="none" w:sz="0" w:space="0" w:color="auto"/>
      </w:divBdr>
    </w:div>
    <w:div w:id="377704537">
      <w:bodyDiv w:val="1"/>
      <w:marLeft w:val="0"/>
      <w:marRight w:val="0"/>
      <w:marTop w:val="0"/>
      <w:marBottom w:val="0"/>
      <w:divBdr>
        <w:top w:val="none" w:sz="0" w:space="0" w:color="auto"/>
        <w:left w:val="none" w:sz="0" w:space="0" w:color="auto"/>
        <w:bottom w:val="none" w:sz="0" w:space="0" w:color="auto"/>
        <w:right w:val="none" w:sz="0" w:space="0" w:color="auto"/>
      </w:divBdr>
    </w:div>
    <w:div w:id="380591981">
      <w:bodyDiv w:val="1"/>
      <w:marLeft w:val="0"/>
      <w:marRight w:val="0"/>
      <w:marTop w:val="0"/>
      <w:marBottom w:val="0"/>
      <w:divBdr>
        <w:top w:val="none" w:sz="0" w:space="0" w:color="auto"/>
        <w:left w:val="none" w:sz="0" w:space="0" w:color="auto"/>
        <w:bottom w:val="none" w:sz="0" w:space="0" w:color="auto"/>
        <w:right w:val="none" w:sz="0" w:space="0" w:color="auto"/>
      </w:divBdr>
    </w:div>
    <w:div w:id="397442312">
      <w:bodyDiv w:val="1"/>
      <w:marLeft w:val="0"/>
      <w:marRight w:val="0"/>
      <w:marTop w:val="0"/>
      <w:marBottom w:val="0"/>
      <w:divBdr>
        <w:top w:val="none" w:sz="0" w:space="0" w:color="auto"/>
        <w:left w:val="none" w:sz="0" w:space="0" w:color="auto"/>
        <w:bottom w:val="none" w:sz="0" w:space="0" w:color="auto"/>
        <w:right w:val="none" w:sz="0" w:space="0" w:color="auto"/>
      </w:divBdr>
    </w:div>
    <w:div w:id="462508509">
      <w:bodyDiv w:val="1"/>
      <w:marLeft w:val="0"/>
      <w:marRight w:val="0"/>
      <w:marTop w:val="0"/>
      <w:marBottom w:val="0"/>
      <w:divBdr>
        <w:top w:val="none" w:sz="0" w:space="0" w:color="auto"/>
        <w:left w:val="none" w:sz="0" w:space="0" w:color="auto"/>
        <w:bottom w:val="none" w:sz="0" w:space="0" w:color="auto"/>
        <w:right w:val="none" w:sz="0" w:space="0" w:color="auto"/>
      </w:divBdr>
    </w:div>
    <w:div w:id="475488241">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44870779">
      <w:bodyDiv w:val="1"/>
      <w:marLeft w:val="0"/>
      <w:marRight w:val="0"/>
      <w:marTop w:val="0"/>
      <w:marBottom w:val="0"/>
      <w:divBdr>
        <w:top w:val="none" w:sz="0" w:space="0" w:color="auto"/>
        <w:left w:val="none" w:sz="0" w:space="0" w:color="auto"/>
        <w:bottom w:val="none" w:sz="0" w:space="0" w:color="auto"/>
        <w:right w:val="none" w:sz="0" w:space="0" w:color="auto"/>
      </w:divBdr>
    </w:div>
    <w:div w:id="579338525">
      <w:bodyDiv w:val="1"/>
      <w:marLeft w:val="0"/>
      <w:marRight w:val="0"/>
      <w:marTop w:val="0"/>
      <w:marBottom w:val="0"/>
      <w:divBdr>
        <w:top w:val="none" w:sz="0" w:space="0" w:color="auto"/>
        <w:left w:val="none" w:sz="0" w:space="0" w:color="auto"/>
        <w:bottom w:val="none" w:sz="0" w:space="0" w:color="auto"/>
        <w:right w:val="none" w:sz="0" w:space="0" w:color="auto"/>
      </w:divBdr>
    </w:div>
    <w:div w:id="641160523">
      <w:bodyDiv w:val="1"/>
      <w:marLeft w:val="0"/>
      <w:marRight w:val="0"/>
      <w:marTop w:val="0"/>
      <w:marBottom w:val="0"/>
      <w:divBdr>
        <w:top w:val="none" w:sz="0" w:space="0" w:color="auto"/>
        <w:left w:val="none" w:sz="0" w:space="0" w:color="auto"/>
        <w:bottom w:val="none" w:sz="0" w:space="0" w:color="auto"/>
        <w:right w:val="none" w:sz="0" w:space="0" w:color="auto"/>
      </w:divBdr>
    </w:div>
    <w:div w:id="739135559">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762922117">
      <w:bodyDiv w:val="1"/>
      <w:marLeft w:val="0"/>
      <w:marRight w:val="0"/>
      <w:marTop w:val="0"/>
      <w:marBottom w:val="0"/>
      <w:divBdr>
        <w:top w:val="none" w:sz="0" w:space="0" w:color="auto"/>
        <w:left w:val="none" w:sz="0" w:space="0" w:color="auto"/>
        <w:bottom w:val="none" w:sz="0" w:space="0" w:color="auto"/>
        <w:right w:val="none" w:sz="0" w:space="0" w:color="auto"/>
      </w:divBdr>
    </w:div>
    <w:div w:id="1098914980">
      <w:bodyDiv w:val="1"/>
      <w:marLeft w:val="0"/>
      <w:marRight w:val="0"/>
      <w:marTop w:val="0"/>
      <w:marBottom w:val="0"/>
      <w:divBdr>
        <w:top w:val="none" w:sz="0" w:space="0" w:color="auto"/>
        <w:left w:val="none" w:sz="0" w:space="0" w:color="auto"/>
        <w:bottom w:val="none" w:sz="0" w:space="0" w:color="auto"/>
        <w:right w:val="none" w:sz="0" w:space="0" w:color="auto"/>
      </w:divBdr>
    </w:div>
    <w:div w:id="1112164632">
      <w:bodyDiv w:val="1"/>
      <w:marLeft w:val="0"/>
      <w:marRight w:val="0"/>
      <w:marTop w:val="0"/>
      <w:marBottom w:val="0"/>
      <w:divBdr>
        <w:top w:val="none" w:sz="0" w:space="0" w:color="auto"/>
        <w:left w:val="none" w:sz="0" w:space="0" w:color="auto"/>
        <w:bottom w:val="none" w:sz="0" w:space="0" w:color="auto"/>
        <w:right w:val="none" w:sz="0" w:space="0" w:color="auto"/>
      </w:divBdr>
    </w:div>
    <w:div w:id="1237058627">
      <w:bodyDiv w:val="1"/>
      <w:marLeft w:val="0"/>
      <w:marRight w:val="0"/>
      <w:marTop w:val="0"/>
      <w:marBottom w:val="0"/>
      <w:divBdr>
        <w:top w:val="none" w:sz="0" w:space="0" w:color="auto"/>
        <w:left w:val="none" w:sz="0" w:space="0" w:color="auto"/>
        <w:bottom w:val="none" w:sz="0" w:space="0" w:color="auto"/>
        <w:right w:val="none" w:sz="0" w:space="0" w:color="auto"/>
      </w:divBdr>
    </w:div>
    <w:div w:id="1270119537">
      <w:bodyDiv w:val="1"/>
      <w:marLeft w:val="0"/>
      <w:marRight w:val="0"/>
      <w:marTop w:val="0"/>
      <w:marBottom w:val="0"/>
      <w:divBdr>
        <w:top w:val="none" w:sz="0" w:space="0" w:color="auto"/>
        <w:left w:val="none" w:sz="0" w:space="0" w:color="auto"/>
        <w:bottom w:val="none" w:sz="0" w:space="0" w:color="auto"/>
        <w:right w:val="none" w:sz="0" w:space="0" w:color="auto"/>
      </w:divBdr>
    </w:div>
    <w:div w:id="1305500325">
      <w:bodyDiv w:val="1"/>
      <w:marLeft w:val="0"/>
      <w:marRight w:val="0"/>
      <w:marTop w:val="0"/>
      <w:marBottom w:val="0"/>
      <w:divBdr>
        <w:top w:val="none" w:sz="0" w:space="0" w:color="auto"/>
        <w:left w:val="none" w:sz="0" w:space="0" w:color="auto"/>
        <w:bottom w:val="none" w:sz="0" w:space="0" w:color="auto"/>
        <w:right w:val="none" w:sz="0" w:space="0" w:color="auto"/>
      </w:divBdr>
    </w:div>
    <w:div w:id="1319068363">
      <w:bodyDiv w:val="1"/>
      <w:marLeft w:val="0"/>
      <w:marRight w:val="0"/>
      <w:marTop w:val="0"/>
      <w:marBottom w:val="0"/>
      <w:divBdr>
        <w:top w:val="none" w:sz="0" w:space="0" w:color="auto"/>
        <w:left w:val="none" w:sz="0" w:space="0" w:color="auto"/>
        <w:bottom w:val="none" w:sz="0" w:space="0" w:color="auto"/>
        <w:right w:val="none" w:sz="0" w:space="0" w:color="auto"/>
      </w:divBdr>
    </w:div>
    <w:div w:id="1470779200">
      <w:bodyDiv w:val="1"/>
      <w:marLeft w:val="0"/>
      <w:marRight w:val="0"/>
      <w:marTop w:val="0"/>
      <w:marBottom w:val="0"/>
      <w:divBdr>
        <w:top w:val="none" w:sz="0" w:space="0" w:color="auto"/>
        <w:left w:val="none" w:sz="0" w:space="0" w:color="auto"/>
        <w:bottom w:val="none" w:sz="0" w:space="0" w:color="auto"/>
        <w:right w:val="none" w:sz="0" w:space="0" w:color="auto"/>
      </w:divBdr>
    </w:div>
    <w:div w:id="1477992708">
      <w:bodyDiv w:val="1"/>
      <w:marLeft w:val="0"/>
      <w:marRight w:val="0"/>
      <w:marTop w:val="0"/>
      <w:marBottom w:val="0"/>
      <w:divBdr>
        <w:top w:val="none" w:sz="0" w:space="0" w:color="auto"/>
        <w:left w:val="none" w:sz="0" w:space="0" w:color="auto"/>
        <w:bottom w:val="none" w:sz="0" w:space="0" w:color="auto"/>
        <w:right w:val="none" w:sz="0" w:space="0" w:color="auto"/>
      </w:divBdr>
    </w:div>
    <w:div w:id="1499078839">
      <w:bodyDiv w:val="1"/>
      <w:marLeft w:val="0"/>
      <w:marRight w:val="0"/>
      <w:marTop w:val="0"/>
      <w:marBottom w:val="0"/>
      <w:divBdr>
        <w:top w:val="none" w:sz="0" w:space="0" w:color="auto"/>
        <w:left w:val="none" w:sz="0" w:space="0" w:color="auto"/>
        <w:bottom w:val="none" w:sz="0" w:space="0" w:color="auto"/>
        <w:right w:val="none" w:sz="0" w:space="0" w:color="auto"/>
      </w:divBdr>
    </w:div>
    <w:div w:id="1516460910">
      <w:bodyDiv w:val="1"/>
      <w:marLeft w:val="0"/>
      <w:marRight w:val="0"/>
      <w:marTop w:val="0"/>
      <w:marBottom w:val="0"/>
      <w:divBdr>
        <w:top w:val="none" w:sz="0" w:space="0" w:color="auto"/>
        <w:left w:val="none" w:sz="0" w:space="0" w:color="auto"/>
        <w:bottom w:val="none" w:sz="0" w:space="0" w:color="auto"/>
        <w:right w:val="none" w:sz="0" w:space="0" w:color="auto"/>
      </w:divBdr>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1587379585">
      <w:bodyDiv w:val="1"/>
      <w:marLeft w:val="0"/>
      <w:marRight w:val="0"/>
      <w:marTop w:val="0"/>
      <w:marBottom w:val="0"/>
      <w:divBdr>
        <w:top w:val="none" w:sz="0" w:space="0" w:color="auto"/>
        <w:left w:val="none" w:sz="0" w:space="0" w:color="auto"/>
        <w:bottom w:val="none" w:sz="0" w:space="0" w:color="auto"/>
        <w:right w:val="none" w:sz="0" w:space="0" w:color="auto"/>
      </w:divBdr>
    </w:div>
    <w:div w:id="1720671043">
      <w:bodyDiv w:val="1"/>
      <w:marLeft w:val="0"/>
      <w:marRight w:val="0"/>
      <w:marTop w:val="0"/>
      <w:marBottom w:val="0"/>
      <w:divBdr>
        <w:top w:val="none" w:sz="0" w:space="0" w:color="auto"/>
        <w:left w:val="none" w:sz="0" w:space="0" w:color="auto"/>
        <w:bottom w:val="none" w:sz="0" w:space="0" w:color="auto"/>
        <w:right w:val="none" w:sz="0" w:space="0" w:color="auto"/>
      </w:divBdr>
    </w:div>
    <w:div w:id="1812555345">
      <w:bodyDiv w:val="1"/>
      <w:marLeft w:val="0"/>
      <w:marRight w:val="0"/>
      <w:marTop w:val="0"/>
      <w:marBottom w:val="0"/>
      <w:divBdr>
        <w:top w:val="none" w:sz="0" w:space="0" w:color="auto"/>
        <w:left w:val="none" w:sz="0" w:space="0" w:color="auto"/>
        <w:bottom w:val="none" w:sz="0" w:space="0" w:color="auto"/>
        <w:right w:val="none" w:sz="0" w:space="0" w:color="auto"/>
      </w:divBdr>
    </w:div>
    <w:div w:id="1816145972">
      <w:bodyDiv w:val="1"/>
      <w:marLeft w:val="0"/>
      <w:marRight w:val="0"/>
      <w:marTop w:val="0"/>
      <w:marBottom w:val="0"/>
      <w:divBdr>
        <w:top w:val="none" w:sz="0" w:space="0" w:color="auto"/>
        <w:left w:val="none" w:sz="0" w:space="0" w:color="auto"/>
        <w:bottom w:val="none" w:sz="0" w:space="0" w:color="auto"/>
        <w:right w:val="none" w:sz="0" w:space="0" w:color="auto"/>
      </w:divBdr>
    </w:div>
    <w:div w:id="1832066332">
      <w:bodyDiv w:val="1"/>
      <w:marLeft w:val="0"/>
      <w:marRight w:val="0"/>
      <w:marTop w:val="0"/>
      <w:marBottom w:val="0"/>
      <w:divBdr>
        <w:top w:val="none" w:sz="0" w:space="0" w:color="auto"/>
        <w:left w:val="none" w:sz="0" w:space="0" w:color="auto"/>
        <w:bottom w:val="none" w:sz="0" w:space="0" w:color="auto"/>
        <w:right w:val="none" w:sz="0" w:space="0" w:color="auto"/>
      </w:divBdr>
    </w:div>
    <w:div w:id="1879048238">
      <w:bodyDiv w:val="1"/>
      <w:marLeft w:val="0"/>
      <w:marRight w:val="0"/>
      <w:marTop w:val="0"/>
      <w:marBottom w:val="0"/>
      <w:divBdr>
        <w:top w:val="none" w:sz="0" w:space="0" w:color="auto"/>
        <w:left w:val="none" w:sz="0" w:space="0" w:color="auto"/>
        <w:bottom w:val="none" w:sz="0" w:space="0" w:color="auto"/>
        <w:right w:val="none" w:sz="0" w:space="0" w:color="auto"/>
      </w:divBdr>
    </w:div>
    <w:div w:id="1930312773">
      <w:bodyDiv w:val="1"/>
      <w:marLeft w:val="0"/>
      <w:marRight w:val="0"/>
      <w:marTop w:val="0"/>
      <w:marBottom w:val="0"/>
      <w:divBdr>
        <w:top w:val="none" w:sz="0" w:space="0" w:color="auto"/>
        <w:left w:val="none" w:sz="0" w:space="0" w:color="auto"/>
        <w:bottom w:val="none" w:sz="0" w:space="0" w:color="auto"/>
        <w:right w:val="none" w:sz="0" w:space="0" w:color="auto"/>
      </w:divBdr>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099330530">
      <w:bodyDiv w:val="1"/>
      <w:marLeft w:val="0"/>
      <w:marRight w:val="0"/>
      <w:marTop w:val="0"/>
      <w:marBottom w:val="0"/>
      <w:divBdr>
        <w:top w:val="none" w:sz="0" w:space="0" w:color="auto"/>
        <w:left w:val="none" w:sz="0" w:space="0" w:color="auto"/>
        <w:bottom w:val="none" w:sz="0" w:space="0" w:color="auto"/>
        <w:right w:val="none" w:sz="0" w:space="0" w:color="auto"/>
      </w:divBdr>
    </w:div>
    <w:div w:id="214723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adm63.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5D30F-3780-404B-9E71-7200B1430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35</Pages>
  <Words>8078</Words>
  <Characters>46049</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Христиченко</dc:creator>
  <cp:keywords/>
  <dc:description/>
  <cp:lastModifiedBy>КИРИЛЛОВА Ксения Алексеевна</cp:lastModifiedBy>
  <cp:revision>46</cp:revision>
  <cp:lastPrinted>2020-12-17T08:47:00Z</cp:lastPrinted>
  <dcterms:created xsi:type="dcterms:W3CDTF">2020-12-08T05:26:00Z</dcterms:created>
  <dcterms:modified xsi:type="dcterms:W3CDTF">2021-09-10T08:17:00Z</dcterms:modified>
</cp:coreProperties>
</file>