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F4DD">
      <w:pPr>
        <w:pStyle w:val="6"/>
        <w:rPr>
          <w:sz w:val="26"/>
          <w:szCs w:val="26"/>
        </w:rPr>
      </w:pPr>
      <w:r>
        <w:rPr>
          <w:sz w:val="26"/>
          <w:szCs w:val="26"/>
        </w:rPr>
        <w:t xml:space="preserve">СОБРАНИЕ ПРЕДСТАВИТЕЛЕЙ СЕЛЬСКОГО  ПОСЕЛЕНИЯ ПРОСВЕТ </w:t>
      </w:r>
    </w:p>
    <w:p w14:paraId="594C7349">
      <w:pPr>
        <w:pStyle w:val="6"/>
        <w:rPr>
          <w:sz w:val="26"/>
          <w:szCs w:val="26"/>
        </w:rPr>
      </w:pPr>
      <w:r>
        <w:rPr>
          <w:sz w:val="26"/>
          <w:szCs w:val="26"/>
        </w:rPr>
        <w:t>МУНИЦИПАЛЬНОГО  РАЙОНА  ВОЛЖСКИЙ  САМАРСКОЙ ОБЛАСТИ</w:t>
      </w:r>
    </w:p>
    <w:p w14:paraId="64EFAFC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14:paraId="5A375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E89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524624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9B3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17 января 2025 года                                                                                 №250</w:t>
      </w:r>
    </w:p>
    <w:p w14:paraId="67DCA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7B8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одобрении проекта соглашения между Администрацией сельского поселения Просвет муниципального района Волжский Самарской области и Администрацией муниципального района Волжский Самарской области о передаче осуществления части полномочий </w:t>
      </w:r>
    </w:p>
    <w:p w14:paraId="5BAB4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вопросам местного значения</w:t>
      </w:r>
    </w:p>
    <w:p w14:paraId="53F137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F66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частью 4 статьи 15 Федерального закона от 06.10.2003 № 131-ФЗ «Об общих принципах организации местного самоуправления в Российской Федерации», руководствуясь Уставом сельского поселения Просвет муниципального района Волжский Самарской области, </w:t>
      </w: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 сельского поселения Просвет муниципального района Волжский Самарской области РЕШИЛО:</w:t>
      </w:r>
    </w:p>
    <w:p w14:paraId="48FA5B44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1.Одобрить проект соглашения между Администрацией сельского поселения Просвет муниципального района Волжский Самарской области и Администрацией муниципального района Волжский Самарской области о передаче осуществления части полномочий по вопросам местного значения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14:paraId="25499A6C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Установить, что реализация передаваемых полномочий будет осуществляться за счет финансового обеспечения в виде межбюджетных трансфертов из бюджета поселения в бюджет муниципального района Волжский Самарской области. </w:t>
      </w:r>
    </w:p>
    <w:p w14:paraId="292050E1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3.Опубликовать настоящее решение в печатном издании «Просветские вести» и разместить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>на официальном сайте Администрации сельского поселения Просвет муниципального района Волжский Самарской области.</w:t>
      </w:r>
    </w:p>
    <w:p w14:paraId="57CBA2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официального опубликования.</w:t>
      </w:r>
    </w:p>
    <w:p w14:paraId="3A27D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00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F1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Просвет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С.И. Шевцов</w:t>
      </w:r>
    </w:p>
    <w:p w14:paraId="6E40B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2A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30E1BF0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Просвет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Н.А. Соловьева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2311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AFF9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E2E1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61EE4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06B6B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A2E6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1"/>
    <w:rsid w:val="00094D42"/>
    <w:rsid w:val="000F25DD"/>
    <w:rsid w:val="001C05C8"/>
    <w:rsid w:val="00217925"/>
    <w:rsid w:val="002731F1"/>
    <w:rsid w:val="00385986"/>
    <w:rsid w:val="003D293A"/>
    <w:rsid w:val="003E7BFD"/>
    <w:rsid w:val="003F4CB0"/>
    <w:rsid w:val="0040077E"/>
    <w:rsid w:val="00422D6A"/>
    <w:rsid w:val="004352EC"/>
    <w:rsid w:val="004760C0"/>
    <w:rsid w:val="00512053"/>
    <w:rsid w:val="00564966"/>
    <w:rsid w:val="00695200"/>
    <w:rsid w:val="00696EDF"/>
    <w:rsid w:val="00705EDC"/>
    <w:rsid w:val="0072730D"/>
    <w:rsid w:val="007B44E7"/>
    <w:rsid w:val="008219BD"/>
    <w:rsid w:val="00850FAB"/>
    <w:rsid w:val="00887A40"/>
    <w:rsid w:val="00892690"/>
    <w:rsid w:val="008F595C"/>
    <w:rsid w:val="00954735"/>
    <w:rsid w:val="00A159D7"/>
    <w:rsid w:val="00A72442"/>
    <w:rsid w:val="00A90A54"/>
    <w:rsid w:val="00AE005C"/>
    <w:rsid w:val="00B277BC"/>
    <w:rsid w:val="00B65A25"/>
    <w:rsid w:val="00BE4187"/>
    <w:rsid w:val="00BE4CE0"/>
    <w:rsid w:val="00BF2E81"/>
    <w:rsid w:val="00C634B5"/>
    <w:rsid w:val="00CD009A"/>
    <w:rsid w:val="00CD0DED"/>
    <w:rsid w:val="00D02F43"/>
    <w:rsid w:val="00D6392B"/>
    <w:rsid w:val="00D71631"/>
    <w:rsid w:val="00D8581D"/>
    <w:rsid w:val="00DB11BD"/>
    <w:rsid w:val="00E07060"/>
    <w:rsid w:val="00F52177"/>
    <w:rsid w:val="00F9502B"/>
    <w:rsid w:val="00FA08EB"/>
    <w:rsid w:val="00FA7AD1"/>
    <w:rsid w:val="00FC2D93"/>
    <w:rsid w:val="00FF133D"/>
    <w:rsid w:val="2B55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Title"/>
    <w:basedOn w:val="1"/>
    <w:link w:val="1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7">
    <w:name w:val="foot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table" w:customStyle="1" w:styleId="10">
    <w:name w:val="Сетка таблицы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2"/>
    <w:link w:val="6"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12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Верхний колонтитул Знак"/>
    <w:basedOn w:val="2"/>
    <w:link w:val="5"/>
    <w:uiPriority w:val="99"/>
  </w:style>
  <w:style w:type="character" w:customStyle="1" w:styleId="14">
    <w:name w:val="Нижний колонтитул Знак"/>
    <w:basedOn w:val="2"/>
    <w:link w:val="7"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78BC-7E20-4D0D-87AD-72C0EFBE1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1714</Words>
  <Characters>9775</Characters>
  <Lines>81</Lines>
  <Paragraphs>22</Paragraphs>
  <TotalTime>183</TotalTime>
  <ScaleCrop>false</ScaleCrop>
  <LinksUpToDate>false</LinksUpToDate>
  <CharactersWithSpaces>11467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2016-12-23T10:01:00Z</dcterms:created>
  <dc:creator>Лопатин</dc:creator>
  <cp:lastModifiedBy>user</cp:lastModifiedBy>
  <cp:lastPrinted>2025-01-24T10:22:00Z</cp:lastPrinted>
  <dcterms:modified xsi:type="dcterms:W3CDTF">2025-01-30T06:42:23Z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EEC95AA4A17145D2AD2F95A5796C61E4_12</vt:lpwstr>
  </property>
</Properties>
</file>