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25"/>
        <w:gridCol w:w="700"/>
        <w:gridCol w:w="668"/>
        <w:gridCol w:w="1035"/>
        <w:gridCol w:w="1330"/>
        <w:gridCol w:w="1535"/>
        <w:gridCol w:w="2100"/>
        <w:gridCol w:w="1680"/>
        <w:gridCol w:w="1620"/>
        <w:gridCol w:w="90"/>
      </w:tblGrid>
      <w:tr w14:paraId="0335B5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244" w:hRule="atLeast"/>
        </w:trPr>
        <w:tc>
          <w:tcPr>
            <w:tcW w:w="15093" w:type="dxa"/>
            <w:gridSpan w:val="9"/>
            <w:vMerge w:val="restart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bottom"/>
          </w:tcPr>
          <w:p w14:paraId="5B0EECEF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  <w:p w14:paraId="363E1CB2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 решению Собрания представителей</w:t>
            </w:r>
          </w:p>
          <w:p w14:paraId="61211E2F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Просвет </w:t>
            </w:r>
          </w:p>
          <w:p w14:paraId="661A9ED1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района Волжский </w:t>
            </w:r>
          </w:p>
          <w:p w14:paraId="5559016A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Самарской области</w:t>
            </w:r>
          </w:p>
          <w:p w14:paraId="3B7FF1CE"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03.12.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№22</w:t>
            </w:r>
          </w:p>
        </w:tc>
      </w:tr>
      <w:tr w14:paraId="5EAA3A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093" w:type="dxa"/>
            <w:gridSpan w:val="9"/>
            <w:vMerge w:val="continue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center"/>
          </w:tcPr>
          <w:p w14:paraId="3A6F65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bottom"/>
          </w:tcPr>
          <w:p w14:paraId="40CDFE7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245D3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5093" w:type="dxa"/>
            <w:gridSpan w:val="9"/>
            <w:vMerge w:val="continue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center"/>
          </w:tcPr>
          <w:p w14:paraId="23E4D4D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bottom"/>
          </w:tcPr>
          <w:p w14:paraId="1C95FD1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8BCFE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425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bottom"/>
          </w:tcPr>
          <w:p w14:paraId="0AFA9C2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bottom"/>
          </w:tcPr>
          <w:p w14:paraId="6B8CC5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bottom"/>
          </w:tcPr>
          <w:p w14:paraId="705759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bottom"/>
          </w:tcPr>
          <w:p w14:paraId="4EE3C9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</w:p>
        </w:tc>
        <w:tc>
          <w:tcPr>
            <w:tcW w:w="6935" w:type="dxa"/>
            <w:gridSpan w:val="4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bottom"/>
          </w:tcPr>
          <w:p w14:paraId="268404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bottom"/>
          </w:tcPr>
          <w:p w14:paraId="6DE168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2057B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244" w:hRule="atLeast"/>
        </w:trPr>
        <w:tc>
          <w:tcPr>
            <w:tcW w:w="15093" w:type="dxa"/>
            <w:gridSpan w:val="9"/>
            <w:vMerge w:val="restart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bottom"/>
          </w:tcPr>
          <w:p w14:paraId="581092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 об исполнении бюджета сельского поселения Просвет муниципального района Волжский Самарской области</w:t>
            </w:r>
          </w:p>
          <w:p w14:paraId="52074F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9 месяцев 2025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14:paraId="596F2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12" w:hRule="atLeast"/>
        </w:trPr>
        <w:tc>
          <w:tcPr>
            <w:tcW w:w="15093" w:type="dxa"/>
            <w:gridSpan w:val="9"/>
            <w:vMerge w:val="continue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center"/>
          </w:tcPr>
          <w:p w14:paraId="61AE7F3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BED58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915" w:hRule="atLeast"/>
        </w:trPr>
        <w:tc>
          <w:tcPr>
            <w:tcW w:w="15093" w:type="dxa"/>
            <w:gridSpan w:val="9"/>
            <w:tcBorders>
              <w:top w:val="single" w:color="EFEFEF" w:sz="6" w:space="0"/>
              <w:left w:val="single" w:color="EFEFEF" w:sz="6" w:space="0"/>
              <w:bottom w:val="single" w:color="000000" w:sz="6" w:space="0"/>
              <w:right w:val="single" w:color="EFEFEF" w:sz="6" w:space="0"/>
            </w:tcBorders>
            <w:vAlign w:val="bottom"/>
          </w:tcPr>
          <w:p w14:paraId="6E466B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ДОХОДЫ БЮДЖЕТА</w:t>
            </w:r>
          </w:p>
        </w:tc>
      </w:tr>
      <w:tr w14:paraId="4A8D6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780" w:hRule="atLeast"/>
        </w:trPr>
        <w:tc>
          <w:tcPr>
            <w:tcW w:w="5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FA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07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4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67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4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71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14:paraId="332B3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67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67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27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C6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33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C2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14:paraId="5E3FF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658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CE5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4B7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EAA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62 240 712,00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5AE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38 949 205,37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5A0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23 291 506,63</w:t>
            </w:r>
          </w:p>
        </w:tc>
      </w:tr>
      <w:tr w14:paraId="5F927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2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052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1AC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756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000 10000000000000000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BFC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42 074 603,46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868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30 351 982,47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7D6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11 722 620,99</w:t>
            </w:r>
          </w:p>
        </w:tc>
      </w:tr>
      <w:tr w14:paraId="39B34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2A4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AEA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821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000 10100000000000000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C29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14 975 198,46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417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10 355 478,69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B55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4 619 719,77</w:t>
            </w:r>
          </w:p>
        </w:tc>
      </w:tr>
      <w:tr w14:paraId="6EB79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067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2A6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725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000 10102000010000110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59B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14 975 198,46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3C1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10 355 478,69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14B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4 619 719,77</w:t>
            </w:r>
          </w:p>
        </w:tc>
      </w:tr>
      <w:tr w14:paraId="5147C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14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C5A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17E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B14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182 10102010010000110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711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14 495 198,46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6C9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10 275 907,64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7FB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4 219 290,82</w:t>
            </w:r>
          </w:p>
        </w:tc>
      </w:tr>
      <w:tr w14:paraId="47F26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05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A45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A02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2DA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182 10102020010000110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BA5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896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2 046,90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9EB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47FE5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8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A4A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C2A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AC1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182 10102030010000110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9D1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334 000,00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D55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21 679,23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319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312 320,77</w:t>
            </w:r>
          </w:p>
        </w:tc>
      </w:tr>
      <w:tr w14:paraId="0E53B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62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BAB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26D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C2E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182 10102080010000110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901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7A4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58 523,13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CDE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8C9B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29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AC7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B34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D22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182 10102130010000110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77D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B0F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-2 880,31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DB6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102 880,31</w:t>
            </w:r>
          </w:p>
        </w:tc>
      </w:tr>
      <w:tr w14:paraId="3D8FF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29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C58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2B8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354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182 10102140010000110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A74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5F5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BCB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45 000,00</w:t>
            </w:r>
          </w:p>
        </w:tc>
      </w:tr>
      <w:tr w14:paraId="2F039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78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9DF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AA7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E51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182 10102210010000110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4CF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E39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979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EEB6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2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C3F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E26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69C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000 10300000000000000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022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6 884 000,00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79C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5 086 472,00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1EA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1 797 528,00</w:t>
            </w:r>
          </w:p>
        </w:tc>
      </w:tr>
      <w:tr w14:paraId="5635C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2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31C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6A9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98A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000 10302000010000110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3D5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6 884 000,00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40B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5 086 472,00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445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1 797 528,00</w:t>
            </w:r>
          </w:p>
        </w:tc>
      </w:tr>
      <w:tr w14:paraId="0022E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78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758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BEB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702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000 10302230010000110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ABE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3 231 900,00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49E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2 574 170,25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D9F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657 729,75</w:t>
            </w:r>
          </w:p>
        </w:tc>
      </w:tr>
      <w:tr w14:paraId="79D7E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124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28E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E98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D19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182 10302231010000110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9B5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3 231 900,00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1B4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2 574 170,25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564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657 729,75</w:t>
            </w:r>
          </w:p>
        </w:tc>
      </w:tr>
      <w:tr w14:paraId="47570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03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F97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B5B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AB8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000 10302240010000110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371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6E1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15 032,63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88A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967,37</w:t>
            </w:r>
          </w:p>
        </w:tc>
      </w:tr>
      <w:tr w14:paraId="4BC88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4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42B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1AE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0D3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182 10302241010000110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E60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D9C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15 032,63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D2F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967,37</w:t>
            </w:r>
          </w:p>
        </w:tc>
      </w:tr>
      <w:tr w14:paraId="42BBE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78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F9E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A3F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8B5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000 10302250010000110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A8F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3 636 000,00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3FB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2 759 438,56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142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876 561,44</w:t>
            </w:r>
          </w:p>
        </w:tc>
      </w:tr>
      <w:tr w14:paraId="75546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29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151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4A3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927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182 10302251010000110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85C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3 636 000,00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D3C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2 759 438,56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69A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876 561,44</w:t>
            </w:r>
          </w:p>
        </w:tc>
      </w:tr>
      <w:tr w14:paraId="4A1F8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78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955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FDC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755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000 10302260010000110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A15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CB2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-262 169,44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76E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262 269,44</w:t>
            </w:r>
          </w:p>
        </w:tc>
      </w:tr>
      <w:tr w14:paraId="6B123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29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1E6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7BF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93F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182 10302261010000110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65A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3BF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-262 169,44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442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262 269,44</w:t>
            </w:r>
          </w:p>
        </w:tc>
      </w:tr>
      <w:tr w14:paraId="45AEA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5CA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857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600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000 10500000000000000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C87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8 387 780,00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3B2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8 069 082,00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886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318 698,00</w:t>
            </w:r>
          </w:p>
        </w:tc>
      </w:tr>
      <w:tr w14:paraId="014DB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C63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71A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6BF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000 10503000010000110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5DD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8 387 780,00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870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8 069 082,00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A1A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318 698,00</w:t>
            </w:r>
          </w:p>
        </w:tc>
      </w:tr>
      <w:tr w14:paraId="6070E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A2D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CEB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06C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182 10503010010000110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D87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8 387 780,00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49B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8 069 082,00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75D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318 698,00</w:t>
            </w:r>
          </w:p>
        </w:tc>
      </w:tr>
      <w:tr w14:paraId="20C75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09D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193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F1E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000 10600000000000000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4DA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11 631 300,00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1D9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6 644 624,78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1FE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4 986 675,22</w:t>
            </w:r>
          </w:p>
        </w:tc>
      </w:tr>
      <w:tr w14:paraId="1C601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00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E51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B66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000 10601000000000110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93D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2 412 500,00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54F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456 968,82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498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1 955 531,18</w:t>
            </w:r>
          </w:p>
        </w:tc>
      </w:tr>
      <w:tr w14:paraId="040D4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2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D42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183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769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182 10601030100000110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28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2 412 500,00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B11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456 968,82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C86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1 955 531,18</w:t>
            </w:r>
          </w:p>
        </w:tc>
      </w:tr>
      <w:tr w14:paraId="1E202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49F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A43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774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000 10606000000000110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826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9 218 800,00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B3C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6 187 655,96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69D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3 031 144,04</w:t>
            </w:r>
          </w:p>
        </w:tc>
      </w:tr>
      <w:tr w14:paraId="4404F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823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FEA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DDE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000 10606030000000110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20A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8 189 900,00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666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5 690 890,00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1B2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2 499 010,00</w:t>
            </w:r>
          </w:p>
        </w:tc>
      </w:tr>
      <w:tr w14:paraId="23B32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2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86D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D35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F68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182 10606033100000110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BB7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8 189 900,00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102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5 690 890,00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2C0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2 499 010,00</w:t>
            </w:r>
          </w:p>
        </w:tc>
      </w:tr>
      <w:tr w14:paraId="70BAB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65B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7E2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EA8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000 10606040000000110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E19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1 028 900,00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CAF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496 765,96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EBE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532 134,04</w:t>
            </w:r>
          </w:p>
        </w:tc>
      </w:tr>
      <w:tr w14:paraId="1D235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2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1D6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F69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9FC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182 10606043100000110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656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1 028 900,00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BEE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496 765,96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40B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532 134,04</w:t>
            </w:r>
          </w:p>
        </w:tc>
      </w:tr>
      <w:tr w14:paraId="01E56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2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C18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D4A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CDC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000 11100000000000000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362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196 325,00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9F8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196 325,00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7B8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A4BB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03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002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ED5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A14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000 11105000000000120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F1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196 325,00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D58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196 325,00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08F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32486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2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17D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F26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FFA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000 11105070000000120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31B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196 325,00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1EB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196 325,00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4E2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10E90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2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204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8E1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D62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265 11105075100000120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B31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196 325,00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E83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196 325,00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F2A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23EE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275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77B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F9C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000 20000000000000000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9EA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20 166 108,54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A3E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8 597 222,90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763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11 568 885,64</w:t>
            </w:r>
          </w:p>
        </w:tc>
      </w:tr>
      <w:tr w14:paraId="5F927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2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8CB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C09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AF6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000 20200000000000000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22A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19 351 171,54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941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8 597 222,90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0BA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10 753 948,64</w:t>
            </w:r>
          </w:p>
        </w:tc>
      </w:tr>
      <w:tr w14:paraId="53C96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9B9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EBB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5FF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000 20210000000000150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9ED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77 652,00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3C5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77 652,00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424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EC62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2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D8E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A0D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E09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000 20216001000000150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977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77 652,00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9BA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77 652,00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6CE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6908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2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2CA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613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C64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265 20216001100000150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7EE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77 652,00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19A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77 652,00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C20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10E5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2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DFB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141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64B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000 20220000000000150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E04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13 902 957,54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09D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4 244 825,90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D18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9 658 131,64</w:t>
            </w:r>
          </w:p>
        </w:tc>
      </w:tr>
      <w:tr w14:paraId="09D10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78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7A6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593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11B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000 20220041000000150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282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8 891 666,00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B4C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AD9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8 891 666,00</w:t>
            </w:r>
          </w:p>
        </w:tc>
      </w:tr>
      <w:tr w14:paraId="49897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7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2E4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A5C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943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265 20220041100000150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EC8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8 891 666,00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0C3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890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8 891 666,00</w:t>
            </w:r>
          </w:p>
        </w:tc>
      </w:tr>
      <w:tr w14:paraId="17306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2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7D1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4C9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878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000 20225555000000150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F9B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5 011 291,54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1C3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4 244 825,90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134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766 465,64</w:t>
            </w:r>
          </w:p>
        </w:tc>
      </w:tr>
      <w:tr w14:paraId="4C3FB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2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DA4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F2D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47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265 20225555100000150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3F7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5 011 291,54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240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4 244 825,90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9AA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766 465,64</w:t>
            </w:r>
          </w:p>
        </w:tc>
      </w:tr>
      <w:tr w14:paraId="4AAE0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A11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B04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85A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000 20230000000000150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6D3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415 562,00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B7E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309 600,00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BB7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105 962,00</w:t>
            </w:r>
          </w:p>
        </w:tc>
      </w:tr>
      <w:tr w14:paraId="27BA9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25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2F7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B5C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C43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000 20235118000000150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FEC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415 562,00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91E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309 600,00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CB0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105 962,00</w:t>
            </w:r>
          </w:p>
        </w:tc>
      </w:tr>
      <w:tr w14:paraId="2F817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78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552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5F7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E25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265 20235118100000150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EE2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415 562,00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8FF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309 600,00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89F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105 962,00</w:t>
            </w:r>
          </w:p>
        </w:tc>
      </w:tr>
      <w:tr w14:paraId="7E60C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D8F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111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F61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000 20240000000000150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79D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4 955 000,00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E9E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3 965 145,00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DFB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989 855,00</w:t>
            </w:r>
          </w:p>
        </w:tc>
      </w:tr>
      <w:tr w14:paraId="28515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74C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E1E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A97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000 20249999000000150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C4B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4 955 000,00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53C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3 965 145,00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BE9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989 855,00</w:t>
            </w:r>
          </w:p>
        </w:tc>
      </w:tr>
      <w:tr w14:paraId="67C50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5DB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0C0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827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265 20249999100000150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843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4 955 000,00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96C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3 965 145,00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7E1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989 855,00</w:t>
            </w:r>
          </w:p>
        </w:tc>
      </w:tr>
      <w:tr w14:paraId="3F815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7A8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42F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056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000 20700000000000000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FA3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814 937,00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A20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29A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814 937,00</w:t>
            </w:r>
          </w:p>
        </w:tc>
      </w:tr>
      <w:tr w14:paraId="587AB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CC6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5F2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C57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000 20705000100000150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DC7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814 937,00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FDE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60A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814 937,00</w:t>
            </w:r>
          </w:p>
        </w:tc>
      </w:tr>
      <w:tr w14:paraId="4358E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300" w:hRule="atLeast"/>
        </w:trPr>
        <w:tc>
          <w:tcPr>
            <w:tcW w:w="5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57E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EA5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A4E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265 20705030100000150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2B3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814 937,00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AF2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07E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814 937,00</w:t>
            </w:r>
          </w:p>
        </w:tc>
      </w:tr>
    </w:tbl>
    <w:p w14:paraId="4FC47B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 w:cs="Times New Roman"/>
          <w:color w:val="34343C"/>
          <w:sz w:val="24"/>
          <w:szCs w:val="24"/>
          <w:lang w:eastAsia="ru-RU"/>
        </w:rPr>
      </w:pPr>
      <w:bookmarkStart w:id="0" w:name="table1"/>
    </w:p>
    <w:p w14:paraId="4F3BF8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color w:val="34343C"/>
          <w:sz w:val="24"/>
          <w:szCs w:val="24"/>
          <w:lang w:eastAsia="ru-RU"/>
        </w:rPr>
      </w:pPr>
    </w:p>
    <w:p w14:paraId="66D8BB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color w:val="34343C"/>
          <w:sz w:val="24"/>
          <w:szCs w:val="24"/>
          <w:lang w:eastAsia="ru-RU"/>
        </w:rPr>
      </w:pPr>
    </w:p>
    <w:p w14:paraId="6D25C5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color w:val="34343C"/>
          <w:sz w:val="24"/>
          <w:szCs w:val="24"/>
          <w:lang w:eastAsia="ru-RU"/>
        </w:rPr>
      </w:pPr>
    </w:p>
    <w:p w14:paraId="3F6C99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color w:val="34343C"/>
          <w:sz w:val="24"/>
          <w:szCs w:val="24"/>
          <w:lang w:eastAsia="ru-RU"/>
        </w:rPr>
      </w:pPr>
    </w:p>
    <w:p w14:paraId="3B82C8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color w:val="34343C"/>
          <w:sz w:val="24"/>
          <w:szCs w:val="24"/>
          <w:lang w:eastAsia="ru-RU"/>
        </w:rPr>
      </w:pPr>
    </w:p>
    <w:p w14:paraId="672EFC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color w:val="34343C"/>
          <w:sz w:val="24"/>
          <w:szCs w:val="24"/>
          <w:lang w:eastAsia="ru-RU"/>
        </w:rPr>
      </w:pPr>
    </w:p>
    <w:p w14:paraId="777E39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color w:val="34343C"/>
          <w:sz w:val="24"/>
          <w:szCs w:val="24"/>
          <w:lang w:eastAsia="ru-RU"/>
        </w:rPr>
      </w:pPr>
    </w:p>
    <w:p w14:paraId="100B2F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color w:val="34343C"/>
          <w:sz w:val="24"/>
          <w:szCs w:val="24"/>
          <w:lang w:eastAsia="ru-RU"/>
        </w:rPr>
      </w:pPr>
    </w:p>
    <w:p w14:paraId="4BFA6C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color w:val="34343C"/>
          <w:sz w:val="24"/>
          <w:szCs w:val="24"/>
          <w:lang w:eastAsia="ru-RU"/>
        </w:rPr>
      </w:pPr>
    </w:p>
    <w:p w14:paraId="71E398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color w:val="34343C"/>
          <w:sz w:val="24"/>
          <w:szCs w:val="24"/>
          <w:lang w:eastAsia="ru-RU"/>
        </w:rPr>
      </w:pPr>
    </w:p>
    <w:p w14:paraId="2FAFA4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color w:val="34343C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34343C"/>
          <w:sz w:val="24"/>
          <w:szCs w:val="24"/>
          <w:lang w:eastAsia="ru-RU"/>
        </w:rPr>
        <w:t>Расходы</w:t>
      </w:r>
      <w:r>
        <w:rPr>
          <w:rFonts w:hint="default" w:ascii="Times New Roman" w:hAnsi="Times New Roman" w:eastAsia="Times New Roman" w:cs="Times New Roman"/>
          <w:color w:val="34343C"/>
          <w:sz w:val="24"/>
          <w:szCs w:val="24"/>
          <w:lang w:val="en-US" w:eastAsia="ru-RU"/>
        </w:rPr>
        <w:t xml:space="preserve"> бюджета</w:t>
      </w:r>
    </w:p>
    <w:bookmarkEnd w:id="0"/>
    <w:tbl>
      <w:tblPr>
        <w:tblStyle w:val="4"/>
        <w:tblW w:w="14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68"/>
        <w:gridCol w:w="1335"/>
        <w:gridCol w:w="3030"/>
        <w:gridCol w:w="1920"/>
        <w:gridCol w:w="1620"/>
        <w:gridCol w:w="1695"/>
      </w:tblGrid>
      <w:tr w14:paraId="611FD9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9600" w:type="dxa"/>
          <w:trHeight w:val="90" w:hRule="atLeast"/>
        </w:trPr>
        <w:tc>
          <w:tcPr>
            <w:tcW w:w="5268" w:type="dxa"/>
            <w:tcBorders>
              <w:top w:val="single" w:color="auto" w:sz="4" w:space="0"/>
              <w:left w:val="single" w:color="EFEFEF" w:sz="6" w:space="0"/>
              <w:bottom w:val="single" w:color="auto" w:sz="4" w:space="0"/>
              <w:right w:val="single" w:color="EFEFEF" w:sz="6" w:space="0"/>
            </w:tcBorders>
            <w:vAlign w:val="bottom"/>
          </w:tcPr>
          <w:p w14:paraId="1FE14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55BB8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8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table2"/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0B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C0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96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0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3B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14:paraId="129E8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2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3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5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31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34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5B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14:paraId="3F25E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5AE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Расходы бюджета - всего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FA4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D75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DBE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63 106 181,27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889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38 538 281,15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09B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24 567 900,12</w:t>
            </w:r>
          </w:p>
        </w:tc>
      </w:tr>
      <w:tr w14:paraId="2220F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A94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280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1A4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000 0100 0000000000 000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B89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18 126 272,54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B9C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13 283 265,37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7C3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4 843 007,17</w:t>
            </w:r>
          </w:p>
        </w:tc>
      </w:tr>
      <w:tr w14:paraId="73C40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08C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B11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428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000 0102 0000000000 000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2D5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1 727 300,00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264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1 028 072,16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582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699 227,84</w:t>
            </w:r>
          </w:p>
        </w:tc>
      </w:tr>
      <w:tr w14:paraId="42E2E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771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C58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49D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000 0102 9000000000 000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44B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1 727 300,00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60D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1 028 072,16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B70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699 227,84</w:t>
            </w:r>
          </w:p>
        </w:tc>
      </w:tr>
      <w:tr w14:paraId="4EACD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E3C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4F8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74A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000 0102 9010000000 000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AA3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1 727 300,00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7B3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1 028 072,16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EBA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699 227,84</w:t>
            </w:r>
          </w:p>
        </w:tc>
      </w:tr>
      <w:tr w14:paraId="21FCE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264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муниципальными органами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9CC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93D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000 0102 9010011000 000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D68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1 727 300,00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6A7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1 028 072,16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CAC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699 227,84</w:t>
            </w:r>
          </w:p>
        </w:tc>
      </w:tr>
      <w:tr w14:paraId="096F5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B36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344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3F2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000 0102 9010011000 100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BEA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1 727 300,00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30C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1 028 072,16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914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699 227,84</w:t>
            </w:r>
          </w:p>
        </w:tc>
      </w:tr>
      <w:tr w14:paraId="3E8AA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DFC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4EF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9DB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000 0102 9010011000 120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1E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1 727 300,00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C35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1 028 072,16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136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699 227,84</w:t>
            </w:r>
          </w:p>
        </w:tc>
      </w:tr>
      <w:tr w14:paraId="5F5A0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8A7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7D8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12B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265 0102 9010011000 121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E80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1 325 651,31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CF3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787 503,23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6F2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538 148,08</w:t>
            </w:r>
          </w:p>
        </w:tc>
      </w:tr>
      <w:tr w14:paraId="07F8D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68D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0A2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229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265 0102 9010011000 129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E22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401 648,69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B7B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240 568,93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84D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161 079,76</w:t>
            </w:r>
          </w:p>
        </w:tc>
      </w:tr>
      <w:tr w14:paraId="307A4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152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CC1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C82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000 0103 0000000000 000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544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1 061 280,00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5EA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851 759,38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179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209 520,62</w:t>
            </w:r>
          </w:p>
        </w:tc>
      </w:tr>
      <w:tr w14:paraId="785BA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0F2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D37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AA1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000 0103 9000000000 000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8FF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1 061 280,00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0E2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851 759,38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471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209 520,62</w:t>
            </w:r>
          </w:p>
        </w:tc>
      </w:tr>
      <w:tr w14:paraId="657C0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92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187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557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000 0103 9010000000 000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57A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1 061 280,00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619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851 759,38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E66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209 520,62</w:t>
            </w:r>
          </w:p>
        </w:tc>
      </w:tr>
      <w:tr w14:paraId="483F8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BAE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муниципальными органами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272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33C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000 0103 9010011000 000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367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1 061 280,00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17A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851 759,38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26E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209 520,62</w:t>
            </w:r>
          </w:p>
        </w:tc>
      </w:tr>
      <w:tr w14:paraId="1A610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091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CB9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027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000 0103 9010011000 100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1C8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1 061 280,00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3D3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851 759,38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6A0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209 520,62</w:t>
            </w:r>
          </w:p>
        </w:tc>
      </w:tr>
      <w:tr w14:paraId="7B60C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4E9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035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A0C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000 0103 9010011000 120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828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1 061 280,00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920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851 759,38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BCE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209 520,62</w:t>
            </w:r>
          </w:p>
        </w:tc>
      </w:tr>
      <w:tr w14:paraId="7A1BD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D37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D0B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126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265 0103 9010011000 121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531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815 529,95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0B7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663 762,26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29B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151 767,69</w:t>
            </w:r>
          </w:p>
        </w:tc>
      </w:tr>
      <w:tr w14:paraId="2D31E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D1B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D14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24A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265 0103 9010011000 129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090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245 750,05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891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187 997,12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C7A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57 752,93</w:t>
            </w:r>
          </w:p>
        </w:tc>
      </w:tr>
      <w:tr w14:paraId="2E648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20F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314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F07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000 0104 0000000000 000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35F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4 498 000,00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296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2 899 623,92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4C9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1 598 376,08</w:t>
            </w:r>
          </w:p>
        </w:tc>
      </w:tr>
      <w:tr w14:paraId="1657D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EE0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B20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5BA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000 0104 9000000000 000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358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4 498 000,00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54A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2 899 623,92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14C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1 598 376,08</w:t>
            </w:r>
          </w:p>
        </w:tc>
      </w:tr>
      <w:tr w14:paraId="59EF7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677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9C7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89E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000 0104 9010000000 000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072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4 498 000,00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7EE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2 899 623,92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8CD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1 598 376,08</w:t>
            </w:r>
          </w:p>
        </w:tc>
      </w:tr>
      <w:tr w14:paraId="61289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882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муниципальными органами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F56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0E3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000 0104 9010011000 000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A55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4 498 000,00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C0F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2 899 623,92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AAC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1 598 376,08</w:t>
            </w:r>
          </w:p>
        </w:tc>
      </w:tr>
      <w:tr w14:paraId="3F526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CC4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A34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1EF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000 0104 9010011000 100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97C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4 342 800,00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2A6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2 823 661,96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08D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1 519 138,04</w:t>
            </w:r>
          </w:p>
        </w:tc>
      </w:tr>
      <w:tr w14:paraId="26DA9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9A9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877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3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000 0104 9010011000 120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72C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4 342 800,00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73C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2 823 661,96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5B3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1 519 138,04</w:t>
            </w:r>
          </w:p>
        </w:tc>
      </w:tr>
      <w:tr w14:paraId="4AD60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503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22D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769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265 0104 9010011000 121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E04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3 335 483,87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BD4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2 290 367,51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883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1 045 116,36</w:t>
            </w:r>
          </w:p>
        </w:tc>
      </w:tr>
      <w:tr w14:paraId="15BDF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E26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C2E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B33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265 0104 9010011000 129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530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1 007 316,13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DBB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533 294,45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C93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474 021,68</w:t>
            </w:r>
          </w:p>
        </w:tc>
      </w:tr>
      <w:tr w14:paraId="633AD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C1F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837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DAC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000 0104 9010011000 200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C8E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145 200,00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DCF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75 961,96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C10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69 238,04</w:t>
            </w:r>
          </w:p>
        </w:tc>
      </w:tr>
      <w:tr w14:paraId="7372D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ABB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62F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BA0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000 0104 9010011000 240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D38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145 200,00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A97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75 961,96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5D6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69 238,04</w:t>
            </w:r>
          </w:p>
        </w:tc>
      </w:tr>
      <w:tr w14:paraId="664DD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6DB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175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71E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265 0104 9010011000 244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FB0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72 391,35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CBC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36 933,73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ADB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35 457,62</w:t>
            </w:r>
          </w:p>
        </w:tc>
      </w:tr>
      <w:tr w14:paraId="4E783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05B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B7F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1D9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265 0104 9010011000 247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D96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72 808,65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9B3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39 028,23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9C9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33 780,42</w:t>
            </w:r>
          </w:p>
        </w:tc>
      </w:tr>
      <w:tr w14:paraId="2238B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3CE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BA0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23E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000 0104 9010011000 800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A72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B81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547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14:paraId="65650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462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B5B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37E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000 0104 9010011000 850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57B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D23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15E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14:paraId="442E8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291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0EF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5DC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265 0104 9010011000 851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30F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2E1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1A1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14:paraId="15521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149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F8F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9ED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265 0104 9010011000 853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94F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AF6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2F3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14:paraId="3E49D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AE8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123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CA1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000 0106 0000000000 000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71F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117 213,20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9E3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117 213,20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427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F477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532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157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B66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000 0106 9000000000 000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01D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117 213,20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01E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117 213,20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85D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F95D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E3B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590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14F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000 0106 9010000000 000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535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117 213,20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9EE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117 213,20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F97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EB26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304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предоставляемые в бюджеты муниципального района в соответствии с заключенными соглашениями о передаче органам местного самоуправления муниципального района полномочий органов местного самоуправления поселений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F68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03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000 0106 9010078210 000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EAF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117 213,20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58B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117 213,20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A74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51A8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509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053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537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000 0106 9010078210 500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5E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117 213,20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AFB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117 213,20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204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54C7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1B3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442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935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265 0106 9010078210 540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212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117 213,20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1E2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117 213,20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9C7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FC93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25C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6FE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DB4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000 0107 0000000000 000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24E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418 338,00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FD2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418 338,00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090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4A84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51A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E0D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07A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000 0107 9000000000 000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C84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418 338,00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01B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418 338,00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6BD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7401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82D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0E0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36E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000 0107 9010000000 000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3F2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418 338,00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633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418 338,00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5F5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571E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152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выборов депутатов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C1A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8AD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000 0107 9010092000 000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BE1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418 338,00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A05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418 338,00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A79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46B5A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A26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EF6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41E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000 0107 9010092000 800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1E7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418 338,00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6DC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418 338,00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0F2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56EB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841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9E8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294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265 0107 9010092000 880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E56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418 338,00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826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418 338,00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4C4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5958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CF4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E3E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945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000 0111 0000000000 000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991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A7D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3E2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14:paraId="5EB4E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21F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AB3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B7E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000 0111 9000000000 000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04D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5FB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46C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14:paraId="66E5E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1C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F80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4F3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000 0111 9010000000 000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AC5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EA9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69A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14:paraId="653AE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163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C3F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62F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000 0111 9010079900 000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1D6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03F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CAE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14:paraId="0934A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84D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195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860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000 0111 9010079900 800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65B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1C8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F6B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14:paraId="2C242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058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CD0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8C3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265 0111 9010079900 870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375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DD9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9D4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14:paraId="002BD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C82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DDB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CFF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000 0113 0000000000 000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74D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10 294 141,34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BB8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7 968 258,71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8ED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2 325 882,63</w:t>
            </w:r>
          </w:p>
        </w:tc>
      </w:tr>
      <w:tr w14:paraId="4B314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70F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58F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4F4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000 0113 9000000000 000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610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10 294 141,34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E9D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7 968 258,71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CD1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2 325 882,63</w:t>
            </w:r>
          </w:p>
        </w:tc>
      </w:tr>
      <w:tr w14:paraId="3DD3D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D35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B58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3E7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000 0113 9010000000 000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556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10 294 141,34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0A3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7 968 258,71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329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2 325 882,63</w:t>
            </w:r>
          </w:p>
        </w:tc>
      </w:tr>
      <w:tr w14:paraId="3D37B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BCB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CEB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97A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000 0113 9010020000 000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572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1 430 141,34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53E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947 900,00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3DA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482 241,34</w:t>
            </w:r>
          </w:p>
        </w:tc>
      </w:tr>
      <w:tr w14:paraId="305FC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266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46D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983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000 0113 9010020000 200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4C0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1 430 141,34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C4F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947 900,00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A6E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482 241,34</w:t>
            </w:r>
          </w:p>
        </w:tc>
      </w:tr>
      <w:tr w14:paraId="0CBD3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44E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E2E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181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000 0113 9010020000 240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72F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1 430 141,34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6C0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947 900,00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3F6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482 241,34</w:t>
            </w:r>
          </w:p>
        </w:tc>
      </w:tr>
      <w:tr w14:paraId="7003C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162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B6F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41D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265 0113 9010020000 244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1C5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1 430 141,34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039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947 900,00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B27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482 241,34</w:t>
            </w:r>
          </w:p>
        </w:tc>
      </w:tr>
      <w:tr w14:paraId="409C4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36E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BEF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1B2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000 0113 9010060000 000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14F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8 784 000,00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330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6 940 358,71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30E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1 843 641,29</w:t>
            </w:r>
          </w:p>
        </w:tc>
      </w:tr>
      <w:tr w14:paraId="27736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293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BD3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AD6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000 0113 9010060000 600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18F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8 784 000,00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59F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6 940 358,71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9FB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1 843 641,29</w:t>
            </w:r>
          </w:p>
        </w:tc>
      </w:tr>
      <w:tr w14:paraId="0E78D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6AB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2A5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3AC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000 0113 9010060000 610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F9B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8 784 000,00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F74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6 940 358,71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237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1 843 641,29</w:t>
            </w:r>
          </w:p>
        </w:tc>
      </w:tr>
      <w:tr w14:paraId="219DC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6BB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68F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A42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265 0113 9010060000 611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55F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8 784 000,00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79A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6 940 358,71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D6C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1 843 641,29</w:t>
            </w:r>
          </w:p>
        </w:tc>
      </w:tr>
      <w:tr w14:paraId="72FE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692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предоставляемые в бюджеты муниципального района в соответствии с заключенными соглашениями о передаче органам местного самоуправления муниципального района полномочий органов местного самоуправления поселений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47E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2ED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000 0113 9010078210 000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997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2D3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1B9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EFF3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9CA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14E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3FE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000 0113 9010078210 500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BE1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777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F0A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A41C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80D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69F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DFC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265 0113 9010078210 540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417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110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A9C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A7DD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C35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E8D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B80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000 0200 0000000000 000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48C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655 242,00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15A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453 963,57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69B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201 278,43</w:t>
            </w:r>
          </w:p>
        </w:tc>
      </w:tr>
      <w:tr w14:paraId="279F5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F6A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2CF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209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000 0203 0000000000 000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389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655 242,00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20B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453 963,57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F35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201 278,43</w:t>
            </w:r>
          </w:p>
        </w:tc>
      </w:tr>
      <w:tr w14:paraId="12E47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1A9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91A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397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000 0203 9000000000 000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23B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655 242,00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64D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453 963,57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428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201 278,43</w:t>
            </w:r>
          </w:p>
        </w:tc>
      </w:tr>
      <w:tr w14:paraId="51374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0EE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FBD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88C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000 0203 9010000000 000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1D5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655 242,00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548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453 963,57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427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201 278,43</w:t>
            </w:r>
          </w:p>
        </w:tc>
      </w:tr>
      <w:tr w14:paraId="42D9F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53B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муниципальными органами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77C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27F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000 0203 9010011000 000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5AE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239 680,00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82E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157 492,62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8A5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82 187,38</w:t>
            </w:r>
          </w:p>
        </w:tc>
      </w:tr>
      <w:tr w14:paraId="79528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211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D94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D85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000 0203 9010011000 100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A8F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239 680,00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59E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157 492,62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990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82 187,38</w:t>
            </w:r>
          </w:p>
        </w:tc>
      </w:tr>
      <w:tr w14:paraId="74651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D80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79E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C4E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000 0203 9010011000 120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B74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239 680,00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D5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157 492,62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800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82 187,38</w:t>
            </w:r>
          </w:p>
        </w:tc>
      </w:tr>
      <w:tr w14:paraId="54509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FB2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F01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5AF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265 0203 9010011000 121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B52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147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129 442,62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33A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68 557,38</w:t>
            </w:r>
          </w:p>
        </w:tc>
      </w:tr>
      <w:tr w14:paraId="55DB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D68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EBC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BD1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265 0203 9010011000 129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75B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41 680,00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B7A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28 050,00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B15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13 630,00</w:t>
            </w:r>
          </w:p>
        </w:tc>
      </w:tr>
      <w:tr w14:paraId="07890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FA6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CC3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C7A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000 0203 9010051180 000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A1D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415 562,00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37D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296 470,95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7BB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119 091,05</w:t>
            </w:r>
          </w:p>
        </w:tc>
      </w:tr>
      <w:tr w14:paraId="11BB5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8B2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91A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234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000 0203 9010051180 100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099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415 562,00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2E6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296 470,95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006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119 091,05</w:t>
            </w:r>
          </w:p>
        </w:tc>
      </w:tr>
      <w:tr w14:paraId="1CFB0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247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43D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536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000 0203 9010051180 120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D8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415 562,00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CAD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296 470,95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73F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119 091,05</w:t>
            </w:r>
          </w:p>
        </w:tc>
      </w:tr>
      <w:tr w14:paraId="5A8E2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B92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12B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987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265 0203 9010051180 121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DF4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319 812,69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EB8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232 644,66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43F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87 168,03</w:t>
            </w:r>
          </w:p>
        </w:tc>
      </w:tr>
      <w:tr w14:paraId="647DB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1A2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35C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2F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265 0203 9010051180 129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76A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95 749,31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843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63 826,29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460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31 923,02</w:t>
            </w:r>
          </w:p>
        </w:tc>
      </w:tr>
      <w:tr w14:paraId="6836D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520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C53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7E6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000 0300 0000000000 000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7C3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1A6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125 690,00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33B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64 310,00</w:t>
            </w:r>
          </w:p>
        </w:tc>
      </w:tr>
      <w:tr w14:paraId="4CB3C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11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ED4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488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000 0309 0000000000 000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64E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D6B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A45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4CBD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00F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8D0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16C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000 0309 9000000000 000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2CE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432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C98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40C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13C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C16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073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000 0309 9010000000 000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D14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C0D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74E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C221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3C6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025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9AA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000 0309 9010020000 000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ED9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AF5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9C5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24DF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2C5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C1C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694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000 0309 9010020000 200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751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BF5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FC1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4335E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C41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609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F90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000 0309 9010020000 240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D8D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174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7F7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0BA3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7B7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33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23E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265 0309 9010020000 244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A37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415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BDB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DB4F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1CD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B95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608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000 0310 0000000000 000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115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04F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94 240,00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5E5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55 760,00</w:t>
            </w:r>
          </w:p>
        </w:tc>
      </w:tr>
      <w:tr w14:paraId="7D126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44A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A8B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EC1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000 0310 9000000000 000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D2D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1EE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94 240,00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8F9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55 760,00</w:t>
            </w:r>
          </w:p>
        </w:tc>
      </w:tr>
      <w:tr w14:paraId="2E339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576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0BE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F4E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000 0310 9010000000 000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DB4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97E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94 240,00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DDB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55 760,00</w:t>
            </w:r>
          </w:p>
        </w:tc>
      </w:tr>
      <w:tr w14:paraId="751FF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C39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B2F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85A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000 0310 9010020000 000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AA0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EF1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94 240,00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2B8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55 760,00</w:t>
            </w:r>
          </w:p>
        </w:tc>
      </w:tr>
      <w:tr w14:paraId="6E163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376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1F6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ABC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000 0310 9010020000 200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9DC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FF1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94 240,00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59D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55 760,00</w:t>
            </w:r>
          </w:p>
        </w:tc>
      </w:tr>
      <w:tr w14:paraId="29C7D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529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E90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A86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000 0310 9010020000 240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B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B54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94 240,00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865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55 760,00</w:t>
            </w:r>
          </w:p>
        </w:tc>
      </w:tr>
      <w:tr w14:paraId="191A0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DA0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989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8B5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265 0310 9010020000 244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3B6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32F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94 240,00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0B4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55 760,00</w:t>
            </w:r>
          </w:p>
        </w:tc>
      </w:tr>
      <w:tr w14:paraId="6AE2F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D8C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37B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E22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000 0314 0000000000 000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FB0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147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21 450,00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97A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8 550,00</w:t>
            </w:r>
          </w:p>
        </w:tc>
      </w:tr>
      <w:tr w14:paraId="76794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E41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1AC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A12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000 0314 9000000000 000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C3C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3EC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21 450,00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960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8 550,00</w:t>
            </w:r>
          </w:p>
        </w:tc>
      </w:tr>
      <w:tr w14:paraId="142FD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78D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CAD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640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000 0314 9010000000 000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1F9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4CF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21 450,00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6D8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8 550,00</w:t>
            </w:r>
          </w:p>
        </w:tc>
      </w:tr>
      <w:tr w14:paraId="26F28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18E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Материальное стимулирование ДНД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3E8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683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000 0314 9010095000 000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E9F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B46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21 450,00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2B1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8 550,00</w:t>
            </w:r>
          </w:p>
        </w:tc>
      </w:tr>
      <w:tr w14:paraId="73AD1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ED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50A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B4E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000 0314 9010095000 100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731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D6A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21 450,00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6B9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8 550,00</w:t>
            </w:r>
          </w:p>
        </w:tc>
      </w:tr>
      <w:tr w14:paraId="018C7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1D2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94E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F84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000 0314 9010095000 120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3FE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40A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21 450,00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78D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8 550,00</w:t>
            </w:r>
          </w:p>
        </w:tc>
      </w:tr>
      <w:tr w14:paraId="35A98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CD3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D28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C80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265 0314 9010095000 123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770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99D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21 450,00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090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8 550,00</w:t>
            </w:r>
          </w:p>
        </w:tc>
      </w:tr>
      <w:tr w14:paraId="07184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6C7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318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849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000 0400 0000000000 000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A87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17 655 481,00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AF7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4 352 673,81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9D1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13 302 807,19</w:t>
            </w:r>
          </w:p>
        </w:tc>
      </w:tr>
      <w:tr w14:paraId="153BF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105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9C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00F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000 0405 0000000000 000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B74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7A4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3EB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14:paraId="639EB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55C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D77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038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000 0405 9000000000 000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857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542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39C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14:paraId="0987E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315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550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749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000 0405 9040000000 000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0C4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379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BCB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14:paraId="3AD3C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18A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  в рамках непрограммных направлений расходов местного бюджета в области национальной экономики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BCF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4B6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000 0405 9040020000 000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052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42E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429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14:paraId="759D8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D2A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4D2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F3A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000 0405 9040020000 200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185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704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423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14:paraId="68C6A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8F1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AFD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162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000 0405 9040020000 240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BB4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9E2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21F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14:paraId="34D39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3FB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3D2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D1F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265 0405 9040020000 244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E44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ADF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0CB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14:paraId="66549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6BE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856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2E7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000 0409 0000000000 000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C8F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17 455 481,00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D9A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4 252 673,81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86B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13 202 807,19</w:t>
            </w:r>
          </w:p>
        </w:tc>
      </w:tr>
      <w:tr w14:paraId="0C468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529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сельского поселения Просвет муниципального района Волжский Самарской области « Модернизация и развитие автомобильных дорог общего пользования местного значения в сельском поселении Просвет муниципального  района Волжский Самарской области на 2015-2025 годы»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F5C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3C2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000 0409 6500000000 000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D5F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16 530 481,00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868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4 252 673,81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8E8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12 277 807,19</w:t>
            </w:r>
          </w:p>
        </w:tc>
      </w:tr>
      <w:tr w14:paraId="09B80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326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 работ и услуг для муниципальных нужд в рамках муниципальной программы сельского поселения Просвет муниципального района Волжский Самарской области «Модернизация и развитие автомобильных дорог общего пользования местного значения в сельском поселении Просвет муниципального района Волжский Самарской области на 2015-2025гг»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D11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921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000 0409 6500020000 000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126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65 000,19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1D7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8CA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</w:tr>
      <w:tr w14:paraId="5BE23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9F9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412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8F6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000 0409 6500020000 200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B18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65 000,19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47C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FDC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</w:tr>
      <w:tr w14:paraId="428AD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C67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5BE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135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000 0409 6500020000 240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920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65 000,19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F9D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74C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</w:tr>
      <w:tr w14:paraId="61361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3CB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281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F32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265 0409 6500020000 244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449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65 000,19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178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AC3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</w:tr>
      <w:tr w14:paraId="060CC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FCE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 в рамках муниципальной программы сельского поселения Просвет муниципального района Волжский Самарской области « Модернизация и развитие автомобильных дорог общего пользования местного значения в сельском поселении Просвет муниципального  района Волжский Самарской области на 2015-2025 годы»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6A9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634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000 0409 6500060000 000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5C1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7 484 000,00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6FB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4 097 859,00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A3E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3 386 141,00</w:t>
            </w:r>
          </w:p>
        </w:tc>
      </w:tr>
      <w:tr w14:paraId="73BEF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A19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687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D94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000 0409 6500060000 600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42A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7 484 000,00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501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4 097 859,00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1BB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3 386 141,00</w:t>
            </w:r>
          </w:p>
        </w:tc>
      </w:tr>
      <w:tr w14:paraId="7D720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8B7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3E7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41C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000 0409 6500060000 610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F55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7 484 000,00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04D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4 097 859,00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09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3 386 141,00</w:t>
            </w:r>
          </w:p>
        </w:tc>
      </w:tr>
      <w:tr w14:paraId="166B8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9DF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C92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833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265 0409 6500060000 611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A2A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7 484 000,00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A29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4 097 859,00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96B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3 386 141,00</w:t>
            </w:r>
          </w:p>
        </w:tc>
      </w:tr>
      <w:tr w14:paraId="78EFF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0D5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Самарской области, в том числе в рамках реализации национального проекта "Инфраструктура для жизни",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851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6A0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0409 65000SД060 000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CA2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8 981 480,81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F80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89 814,81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1EC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8 891 666,00</w:t>
            </w:r>
          </w:p>
        </w:tc>
      </w:tr>
      <w:tr w14:paraId="6C3DB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194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064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A84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0409 65000SД060 500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A52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8 981 480,81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1A6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89 814,81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FD9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8 891 666,00</w:t>
            </w:r>
          </w:p>
        </w:tc>
      </w:tr>
      <w:tr w14:paraId="44944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9B2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4AB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160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0409 65000SД060 540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E8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8 981 480,81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FFB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89 814,81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7B4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8 891 666,00</w:t>
            </w:r>
          </w:p>
        </w:tc>
      </w:tr>
      <w:tr w14:paraId="548F9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743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D22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FA9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000 0409 9000000000 000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E63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925 000,00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FEB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1D5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925 000,00</w:t>
            </w:r>
          </w:p>
        </w:tc>
      </w:tr>
      <w:tr w14:paraId="77689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A23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A02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EC4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000 0409 9040000000 000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BC4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925 000,00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44C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37A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925 000,00</w:t>
            </w:r>
          </w:p>
        </w:tc>
      </w:tr>
      <w:tr w14:paraId="5D339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BC8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  в рамках непрограммных направлений расходов местного бюджета в области национальной экономики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2AB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F58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000 0409 9040020000 000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619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925 000,00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A31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C06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925 000,00</w:t>
            </w:r>
          </w:p>
        </w:tc>
      </w:tr>
      <w:tr w14:paraId="2501D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20E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69E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5C5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000 0409 9040020000 200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847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925 000,00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3A7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5B2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925 000,00</w:t>
            </w:r>
          </w:p>
        </w:tc>
      </w:tr>
      <w:tr w14:paraId="0DECC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9D4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54D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91A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000 0409 9040020000 240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39D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925 000,00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4C1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A93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925 000,00</w:t>
            </w:r>
          </w:p>
        </w:tc>
      </w:tr>
      <w:tr w14:paraId="1C3E3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9D0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C6E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A21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265 0409 9040020000 244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640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925 000,00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85F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E44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925 000,00</w:t>
            </w:r>
          </w:p>
        </w:tc>
      </w:tr>
      <w:tr w14:paraId="50F9B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465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A15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B16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000 0412 0000000000 000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B9A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91A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E9A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5FCA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50D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075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DE6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000 0412 9000000000 000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19C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FEF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637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F952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CC9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445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BA9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000 0412 9040000000 000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653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FE1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01E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18A90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8E5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предоставляемые в бюджеты муниципального района в соответствии с заключенными соглашениями о передаче органам местного самоуправления муниципального района полномочий органов местного самоуправления поселений в рамках непрограммных направлений расходов местного бюджета в области национальной экономики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7CC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E7E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000 0412 9040078210 000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002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861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741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12555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DC9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326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186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000 0412 9040078210 500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AF2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532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41F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3079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8D2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754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B89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265 0412 9040078210 540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EEC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910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F65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43EBC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9B9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5DE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39B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000 0500 0000000000 000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D6D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14 906 405,73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F1E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11 539 002,74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8D0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3 367 402,99</w:t>
            </w:r>
          </w:p>
        </w:tc>
      </w:tr>
      <w:tr w14:paraId="0E1DB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D90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DDE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692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000 0501 0000000000 000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AB8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294 000,00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134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CD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77 000,00</w:t>
            </w:r>
          </w:p>
        </w:tc>
      </w:tr>
      <w:tr w14:paraId="515A2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DE3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70F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C0C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000 0501 9000000000 000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1C6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294 000,00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C54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D11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77 000,00</w:t>
            </w:r>
          </w:p>
        </w:tc>
      </w:tr>
      <w:tr w14:paraId="77BE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0AB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71F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C88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000 0501 9050000000 000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481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294 000,00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109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2C8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77 000,00</w:t>
            </w:r>
          </w:p>
        </w:tc>
      </w:tr>
      <w:tr w14:paraId="51E1A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F1A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  в рамках непрограммных направлений расходов местного бюджета в сфере жилищно-коммунального хозяйства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D99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4F3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000 0501 9050020000 000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48C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294 000,00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B00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6BC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77 000,00</w:t>
            </w:r>
          </w:p>
        </w:tc>
      </w:tr>
      <w:tr w14:paraId="4263B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276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8DA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ACA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000 0501 9050020000 200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791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294 000,00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E0D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3C5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77 000,00</w:t>
            </w:r>
          </w:p>
        </w:tc>
      </w:tr>
      <w:tr w14:paraId="37F2C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3D7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878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758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000 0501 9050020000 240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12F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294 000,00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797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563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77 000,00</w:t>
            </w:r>
          </w:p>
        </w:tc>
      </w:tr>
      <w:tr w14:paraId="71ABD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4E1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D70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EEB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265 0501 9050020000 243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B11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294 000,00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AB0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8A3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77 000,00</w:t>
            </w:r>
          </w:p>
        </w:tc>
      </w:tr>
      <w:tr w14:paraId="17BC6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4F1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D85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E4C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000 0502 0000000000 000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51E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3 871 662,00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535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3 399 385,34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6DD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472 276,66</w:t>
            </w:r>
          </w:p>
        </w:tc>
      </w:tr>
      <w:tr w14:paraId="1830F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028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8FD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A89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000 0502 9000000000 000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F5F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3 871 662,00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981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3 399 385,34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31D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472 276,66</w:t>
            </w:r>
          </w:p>
        </w:tc>
      </w:tr>
      <w:tr w14:paraId="570F1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2CF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070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EE8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000 0502 9050000000 000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2F5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3 871 662,00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9DF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3 399 385,34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783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472 276,66</w:t>
            </w:r>
          </w:p>
        </w:tc>
      </w:tr>
      <w:tr w14:paraId="3753A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A9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  в рамках непрограммных направлений расходов местного бюджета в сфере жилищно-коммунального хозяйства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8A3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1A3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000 0502 9050020000 000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5AE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3 871 662,00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453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3 399 385,34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67A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472 276,66</w:t>
            </w:r>
          </w:p>
        </w:tc>
      </w:tr>
      <w:tr w14:paraId="0C5CE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A06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4DA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36A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000 0502 9050020000 200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665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3 871 662,00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075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3 399 385,34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D0A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472 276,66</w:t>
            </w:r>
          </w:p>
        </w:tc>
      </w:tr>
      <w:tr w14:paraId="158B4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BD5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007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661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000 0502 9050020000 240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F0B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3 871 662,00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907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3 399 385,34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498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472 276,66</w:t>
            </w:r>
          </w:p>
        </w:tc>
      </w:tr>
      <w:tr w14:paraId="653E0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C65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C80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2B1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265 0502 9050020000 244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BDE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3 871 662,00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F36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3 399 385,34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1CE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472 276,66</w:t>
            </w:r>
          </w:p>
        </w:tc>
      </w:tr>
      <w:tr w14:paraId="0C8AF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898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9A1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C5E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280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10 740 743,73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EF1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7 922 617,40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889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2 818 126,33</w:t>
            </w:r>
          </w:p>
        </w:tc>
      </w:tr>
      <w:tr w14:paraId="6BE9A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BF4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сельского поселения Просвет муниципального района Волжский Самарской области "Благоустройство территории сельского поселения Просвет муниципального района Волжский Самарской области на 2022-2026 годы"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609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F94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000 0503 6100000000 000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B58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4 465 700,00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838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3 202 663,93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0BB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1 263 036,07</w:t>
            </w:r>
          </w:p>
        </w:tc>
      </w:tr>
      <w:tr w14:paraId="3D53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325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 "Уличное освещение" муниципальной программы "Благоустройство территории сельского поселения Просвет муниципального района Волжский Самарской области на 2022-2026годы"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4E7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C7A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000 0503 6110000000 000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08C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78A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539 656,97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A37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120 343,03</w:t>
            </w:r>
          </w:p>
        </w:tc>
      </w:tr>
      <w:tr w14:paraId="685D8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541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 в рамках подпрограммы "Уличное освещение" муниципальной программы "Благоустройство территории сельского поселения Просвет муниципального района Волжский Самарской области на 2022-2026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годы"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825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720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000 0503 6110060000 000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812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24E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539 656,97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E5F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120 343,03</w:t>
            </w:r>
          </w:p>
        </w:tc>
      </w:tr>
      <w:tr w14:paraId="0C7AD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492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37A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CED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000 0503 6110060000 600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A1A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1A4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539 656,97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717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120 343,03</w:t>
            </w:r>
          </w:p>
        </w:tc>
      </w:tr>
      <w:tr w14:paraId="6AF38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212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5B2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35E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000 0503 6110060000 610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73C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CA8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539 656,97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471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120 343,03</w:t>
            </w:r>
          </w:p>
        </w:tc>
      </w:tr>
      <w:tr w14:paraId="15F61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287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392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6CB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265 0503 6110060000 611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2CD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7E2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539 656,97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EA9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120 343,03</w:t>
            </w:r>
          </w:p>
        </w:tc>
      </w:tr>
      <w:tr w14:paraId="1EF34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581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 "Озеленение" муниципальной программы "Благоустройство территории сельского поселения Просвет муниципального района Волжский Самарской области на 2022-2026годы";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93F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B84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000 0503 6130000000 000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F82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11C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C85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14:paraId="09860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F4E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 в рамках подпрограммы "Озеленение" муниципальной программы "Благоустройство территории сельского поселения Просвет муниципального района Волжский Самарской области на 2022-2026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годы";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042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E9A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000 0503 6130060000 000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45A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E54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B8F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14:paraId="076C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6A5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95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783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000 0503 6130060000 600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F05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732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9C3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14:paraId="773CD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A8C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190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D9E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000 0503 6130060000 610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44D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B32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96B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14:paraId="026CD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914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029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E0F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265 0503 6130060000 611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997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A97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2BD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14:paraId="633A3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126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 "Содержание мест захоронения" муниципальной программы "Благоустройство территории сельского поселения Просвет муниципального района Волжский Самарской области на 2022-2026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годы"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2D4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772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000 0503 6140000000 000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AEC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9DC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198 510,96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0B4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51 489,04</w:t>
            </w:r>
          </w:p>
        </w:tc>
      </w:tr>
      <w:tr w14:paraId="38484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314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 в рамках подпрограммы "Содержание мест захоронения" муниципальной программы "Благоустройство территории сельского поселения Просвет муниципального района Волжский Самарской области на 2022-2026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годы"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1D8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91E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000 0503 6140060000 000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5E6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996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198 510,96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FFE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51 489,04</w:t>
            </w:r>
          </w:p>
        </w:tc>
      </w:tr>
      <w:tr w14:paraId="315B2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D08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67E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6FD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000 0503 6140060000 600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416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413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198 510,96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147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51 489,04</w:t>
            </w:r>
          </w:p>
        </w:tc>
      </w:tr>
      <w:tr w14:paraId="259AE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B05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94C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E4F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000 0503 6140060000 610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89B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FEB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198 510,96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2FA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51 489,04</w:t>
            </w:r>
          </w:p>
        </w:tc>
      </w:tr>
      <w:tr w14:paraId="0EEB7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6CF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A44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E63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265 0503 6140060000 611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74F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1AB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198 510,96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99B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51 489,04</w:t>
            </w:r>
          </w:p>
        </w:tc>
      </w:tr>
      <w:tr w14:paraId="71899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266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 "Прочие мероприятия" муниципальной программы "Благоустройство территории сельского поселения Просвет муниципального района Волжский Самарской области на 2022-2026годы"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D20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CE8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000 0503 6150000000 000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273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3 545 700,00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FBE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2 464 496,00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1FE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1 081 204,00</w:t>
            </w:r>
          </w:p>
        </w:tc>
      </w:tr>
      <w:tr w14:paraId="1195D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827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 в рамках подпрограммы "Прочие мероприятия" муниципальной программы "Благоустройство территории сельского поселения Просвет муниципального района Волжский Самарской области на 2022-2026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годы"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985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C32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000 0503 6150060000 000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BED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3 545 700,00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471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2 464 496,00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CC3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1 081 204,00</w:t>
            </w:r>
          </w:p>
        </w:tc>
      </w:tr>
      <w:tr w14:paraId="6FCB7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5E4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535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3AF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000 0503 6150060000 600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F2F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3 545 700,00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F0F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2 464 496,00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031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1 081 204,00</w:t>
            </w:r>
          </w:p>
        </w:tc>
      </w:tr>
      <w:tr w14:paraId="2F691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3A8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7C2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971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000 0503 6150060000 610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004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3 545 700,00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3E7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2 464 496,00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64B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1 081 204,00</w:t>
            </w:r>
          </w:p>
        </w:tc>
      </w:tr>
      <w:tr w14:paraId="05D9E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FA2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8CA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2F4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265 0503 6150060000 611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3BE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3 545 700,00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439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2 464 496,00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CB5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1 081 204,00</w:t>
            </w:r>
          </w:p>
        </w:tc>
      </w:tr>
      <w:tr w14:paraId="39742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44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сельского поселения Просвет муниципального района Волжский Самарской области "Формирование комфортной городской среды на 2023-2025 годы"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00D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F70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000 0503 6400000000 000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535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5 275 043,73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EC4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4 468 237,79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EA2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806 805,94</w:t>
            </w:r>
          </w:p>
        </w:tc>
      </w:tr>
      <w:tr w14:paraId="77F2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495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640И400000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1DE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027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640И400000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F91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5 275 043,73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442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4 468 237,79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8DB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806 805,94</w:t>
            </w:r>
          </w:p>
        </w:tc>
      </w:tr>
      <w:tr w14:paraId="635B8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9D6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(благоустройство общественных территорий)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42F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E46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640И455552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54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5 275 043,73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958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4 468 237,79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4AE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806 805,94</w:t>
            </w:r>
          </w:p>
        </w:tc>
      </w:tr>
      <w:tr w14:paraId="2B088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409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11B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7EB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640И455552 200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384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90A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C66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14:paraId="41054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C76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351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F5D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640И455552 240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1D9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89E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E47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14:paraId="28B76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B72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37F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444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0503 640И455552 244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B16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9F3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EC6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14:paraId="55083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EEC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7F7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7B2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640И455552 500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B1A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5 275 043,68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72B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4 468 237,79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40A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806 805,89</w:t>
            </w:r>
          </w:p>
        </w:tc>
      </w:tr>
      <w:tr w14:paraId="47DCF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198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9BE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840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0503 640И455552 540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966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5 275 043,68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C1A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4 468 237,79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8E2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806 805,89</w:t>
            </w:r>
          </w:p>
        </w:tc>
      </w:tr>
      <w:tr w14:paraId="78A7E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186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87B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6A3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000 0503 9000000000 000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C25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E60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251 715,68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7E1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748 284,32</w:t>
            </w:r>
          </w:p>
        </w:tc>
      </w:tr>
      <w:tr w14:paraId="08E2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5A3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A68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2AC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000 0503 9050000000 000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C1B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8D2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251 715,68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B0B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748 284,32</w:t>
            </w:r>
          </w:p>
        </w:tc>
      </w:tr>
      <w:tr w14:paraId="658BE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D86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  в рамках непрограммных направлений расходов местного бюджета в сфере жилищно-коммунального хозяйства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467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02E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000 0503 9050020000 000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954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458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251 715,68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C34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748 284,32</w:t>
            </w:r>
          </w:p>
        </w:tc>
      </w:tr>
      <w:tr w14:paraId="6BD83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B4F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D40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254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000 0503 9050020000 200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DDD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304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251 715,68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03C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748 284,32</w:t>
            </w:r>
          </w:p>
        </w:tc>
      </w:tr>
      <w:tr w14:paraId="5F0A0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087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476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D33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000 0503 9050020000 240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2D4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95B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251 715,68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D5F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748 284,32</w:t>
            </w:r>
          </w:p>
        </w:tc>
      </w:tr>
      <w:tr w14:paraId="1470F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2A6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E4E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9D8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265 0503 9050020000 244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A81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16A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251 715,68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D09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748 284,32</w:t>
            </w:r>
          </w:p>
        </w:tc>
      </w:tr>
      <w:tr w14:paraId="7AC52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BFC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B26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A9A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000 0700 0000000000 000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838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3F7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19 875,00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DE9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125,00</w:t>
            </w:r>
          </w:p>
        </w:tc>
      </w:tr>
      <w:tr w14:paraId="48A93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75F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CAE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545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000 0707 0000000000 000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83A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292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19 875,00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71B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125,00</w:t>
            </w:r>
          </w:p>
        </w:tc>
      </w:tr>
      <w:tr w14:paraId="64504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49A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сельского поселения Просвет муниципального района Волжский Самарской области "Молодежная политика" на 2022-2026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годы";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69C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393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000 0707 6200000000 000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AC5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645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19 875,00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C37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125,00</w:t>
            </w:r>
          </w:p>
        </w:tc>
      </w:tr>
      <w:tr w14:paraId="2918A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31C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 в рамках муниципальной программы сельского поселения Просвет муниципального района Волжский Самарской области "Молодежная политика" на 2022-2026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годы";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BDB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10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000 0707 6200020000 000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C8A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B61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19 875,00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D23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125,00</w:t>
            </w:r>
          </w:p>
        </w:tc>
      </w:tr>
      <w:tr w14:paraId="00136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241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D44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E7C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000 0707 6200020000 200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52E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7C3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19 875,00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8AC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125,00</w:t>
            </w:r>
          </w:p>
        </w:tc>
      </w:tr>
      <w:tr w14:paraId="0DFA7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088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88C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BFA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000 0707 6200020000 240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929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710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19 875,00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915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125,00</w:t>
            </w:r>
          </w:p>
        </w:tc>
      </w:tr>
      <w:tr w14:paraId="7D09B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B8C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A69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804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265 0707 6200020000 244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CCD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B9A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19 875,00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245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125,00</w:t>
            </w:r>
          </w:p>
        </w:tc>
      </w:tr>
      <w:tr w14:paraId="7781D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DAE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2E9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809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000 0800 0000000000 000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BB1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11 345 900,00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6D2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8 675 610,66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6E3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2 670 289,34</w:t>
            </w:r>
          </w:p>
        </w:tc>
      </w:tr>
      <w:tr w14:paraId="477B6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6AA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5BA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1F1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000 0801 0000000000 000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080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11 345 900,00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B7F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8 675 610,66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931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2 670 289,34</w:t>
            </w:r>
          </w:p>
        </w:tc>
      </w:tr>
      <w:tr w14:paraId="2F2F4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16F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FCA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3F7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000 0801 9000000000 000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B1F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11 345 900,00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A37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8 675 610,66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A9D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2 670 289,34</w:t>
            </w:r>
          </w:p>
        </w:tc>
      </w:tr>
      <w:tr w14:paraId="5798E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50E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культуры и кинематографии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FDB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333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000 0801 9080000000 000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EDA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11 345 900,00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C59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8 675 610,66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EF4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2 670 289,34</w:t>
            </w:r>
          </w:p>
        </w:tc>
      </w:tr>
      <w:tr w14:paraId="25A74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67D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 в рамках непрограммных направлений расходов местного бюджета в области культуры и кинематографии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0EB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0DB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000 0801 9080060000 000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67F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11 345 900,00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2E2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8 675 610,66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77B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2 670 289,34</w:t>
            </w:r>
          </w:p>
        </w:tc>
      </w:tr>
      <w:tr w14:paraId="07022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BD8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88E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FDA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000 0801 9080060000 600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3B9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11 345 900,00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A93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8 675 610,66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0E0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2 670 289,34</w:t>
            </w:r>
          </w:p>
        </w:tc>
      </w:tr>
      <w:tr w14:paraId="5B4ED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80C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C4B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440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000 0801 9080060000 610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BDB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11 345 900,00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FCC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8 675 610,66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F7C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2 670 289,34</w:t>
            </w:r>
          </w:p>
        </w:tc>
      </w:tr>
      <w:tr w14:paraId="57683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9A8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123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0E2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265 0801 9080060000 611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80C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11 345 900,00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6B6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8 675 610,66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1A6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2 670 289,34</w:t>
            </w:r>
          </w:p>
        </w:tc>
      </w:tr>
      <w:tr w14:paraId="3DFFC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FF7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E9C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2D5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000 1000 0000000000 000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174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56 880,00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A93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788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16 880,00</w:t>
            </w:r>
          </w:p>
        </w:tc>
      </w:tr>
      <w:tr w14:paraId="6E33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CC5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4C3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807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000 1001 0000000000 000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210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56 880,00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804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31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16 880,00</w:t>
            </w:r>
          </w:p>
        </w:tc>
      </w:tr>
      <w:tr w14:paraId="1D7E0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7BD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571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E16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000 1001 9000000000 000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34B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56 880,00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E86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21E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16 880,00</w:t>
            </w:r>
          </w:p>
        </w:tc>
      </w:tr>
      <w:tr w14:paraId="73E1C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EB5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местного бюджета в сфере социальной политики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167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2C3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000 1001 9020000000 000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914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56 880,00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33F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B01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16 880,00</w:t>
            </w:r>
          </w:p>
        </w:tc>
      </w:tr>
      <w:tr w14:paraId="45A77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451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 в рамках непрограммных направлений расходов местного бюджета в сфере социальной политики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EE3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6D3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000 1001 9020080000 000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149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56 880,00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79D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65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16 880,00</w:t>
            </w:r>
          </w:p>
        </w:tc>
      </w:tr>
      <w:tr w14:paraId="32ED8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99A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C24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922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000 1001 9020080000 300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724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56 880,00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13C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901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16 880,00</w:t>
            </w:r>
          </w:p>
        </w:tc>
      </w:tr>
      <w:tr w14:paraId="1F83D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45A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74E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09F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000 1001 9020080000 310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C8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56 880,00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B79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8D3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16 880,00</w:t>
            </w:r>
          </w:p>
        </w:tc>
      </w:tr>
      <w:tr w14:paraId="6429B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CCC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A64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05E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265 1001 9020080000 312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A1F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56 880,00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294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34B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16 880,00</w:t>
            </w:r>
          </w:p>
        </w:tc>
      </w:tr>
      <w:tr w14:paraId="5CF91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6CE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6A4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175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000 1100 0000000000 000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403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E1C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48 200,00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ADD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101 800,00</w:t>
            </w:r>
          </w:p>
        </w:tc>
      </w:tr>
      <w:tr w14:paraId="5858E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83D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3F9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1B4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000 1101 0000000000 000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47A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1C6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48 200,00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B42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101 800,00</w:t>
            </w:r>
          </w:p>
        </w:tc>
      </w:tr>
      <w:tr w14:paraId="1F037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F01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сельского поселения Просвет муниципального района Волжский Самарской области "Развитие физической культуры и спорта на 2022-2026годы"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E58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1C7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000 1101 6300000000 000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A8C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BA7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48 200,00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637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101 800,00</w:t>
            </w:r>
          </w:p>
        </w:tc>
      </w:tr>
      <w:tr w14:paraId="0599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215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 в рамках муниципальной программы сельского поселения Просвет муниципального района Волжский Самарской области "Развитие физической культуры и спорта на 2022-2026годы"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FEA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E78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000 1101 6300020000 000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88C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492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48 200,00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AEB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101 800,00</w:t>
            </w:r>
          </w:p>
        </w:tc>
      </w:tr>
      <w:tr w14:paraId="77404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2B6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26C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D78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000 1101 6300020000 200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0D1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283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48 200,00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A9A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101 800,00</w:t>
            </w:r>
          </w:p>
        </w:tc>
      </w:tr>
      <w:tr w14:paraId="3238A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C3D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E9B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516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000 1101 6300020000 240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996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52D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48 200,00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D74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101 800,00</w:t>
            </w:r>
          </w:p>
        </w:tc>
      </w:tr>
      <w:tr w14:paraId="15F7B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308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B50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4A1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265 1101 6300020000 244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689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D20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48 200,00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F09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101 800,00</w:t>
            </w:r>
          </w:p>
        </w:tc>
      </w:tr>
      <w:tr w14:paraId="31310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CDD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921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DC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4EE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-865 469,27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8E7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righ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410 924,22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728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14:paraId="7FF5758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0"/>
        <w:rPr>
          <w:rFonts w:hint="default" w:ascii="Times New Roman" w:hAnsi="Times New Roman" w:eastAsia="Times New Roman" w:cs="Times New Roman"/>
          <w:b/>
          <w:bCs/>
          <w:color w:val="34343C"/>
          <w:kern w:val="36"/>
          <w:sz w:val="24"/>
          <w:szCs w:val="24"/>
          <w:lang w:eastAsia="ru-RU"/>
        </w:rPr>
      </w:pPr>
    </w:p>
    <w:p w14:paraId="75C86D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0"/>
        <w:rPr>
          <w:rFonts w:hint="default" w:ascii="Times New Roman" w:hAnsi="Times New Roman" w:eastAsia="Times New Roman" w:cs="Times New Roman"/>
          <w:b/>
          <w:bCs/>
          <w:color w:val="34343C"/>
          <w:kern w:val="36"/>
          <w:sz w:val="24"/>
          <w:szCs w:val="24"/>
          <w:lang w:eastAsia="ru-RU"/>
        </w:rPr>
      </w:pPr>
    </w:p>
    <w:p w14:paraId="1CA26C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0"/>
        <w:rPr>
          <w:rFonts w:hint="default" w:ascii="Times New Roman" w:hAnsi="Times New Roman" w:eastAsia="Times New Roman" w:cs="Times New Roman"/>
          <w:b/>
          <w:bCs/>
          <w:color w:val="34343C"/>
          <w:kern w:val="36"/>
          <w:sz w:val="24"/>
          <w:szCs w:val="24"/>
          <w:lang w:eastAsia="ru-RU"/>
        </w:rPr>
      </w:pPr>
    </w:p>
    <w:p w14:paraId="34E8EF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0"/>
        <w:rPr>
          <w:rFonts w:hint="default" w:ascii="Times New Roman" w:hAnsi="Times New Roman" w:eastAsia="Times New Roman" w:cs="Times New Roman"/>
          <w:b/>
          <w:bCs/>
          <w:color w:val="34343C"/>
          <w:kern w:val="36"/>
          <w:sz w:val="24"/>
          <w:szCs w:val="24"/>
          <w:lang w:eastAsia="ru-RU"/>
        </w:rPr>
      </w:pPr>
    </w:p>
    <w:p w14:paraId="6A7DF3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0"/>
        <w:rPr>
          <w:rFonts w:hint="default" w:ascii="Times New Roman" w:hAnsi="Times New Roman" w:eastAsia="Times New Roman" w:cs="Times New Roman"/>
          <w:b/>
          <w:bCs/>
          <w:color w:val="34343C"/>
          <w:kern w:val="36"/>
          <w:sz w:val="24"/>
          <w:szCs w:val="24"/>
          <w:lang w:eastAsia="ru-RU"/>
        </w:rPr>
      </w:pPr>
    </w:p>
    <w:p w14:paraId="7A2B1D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0"/>
        <w:rPr>
          <w:rFonts w:hint="default" w:ascii="Times New Roman" w:hAnsi="Times New Roman" w:eastAsia="Times New Roman" w:cs="Times New Roman"/>
          <w:b/>
          <w:bCs/>
          <w:color w:val="34343C"/>
          <w:kern w:val="36"/>
          <w:sz w:val="24"/>
          <w:szCs w:val="24"/>
          <w:lang w:eastAsia="ru-RU"/>
        </w:rPr>
      </w:pPr>
    </w:p>
    <w:p w14:paraId="0A7BA6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0"/>
        <w:rPr>
          <w:rFonts w:hint="default" w:ascii="Times New Roman" w:hAnsi="Times New Roman" w:eastAsia="Times New Roman" w:cs="Times New Roman"/>
          <w:b/>
          <w:bCs/>
          <w:color w:val="34343C"/>
          <w:kern w:val="36"/>
          <w:sz w:val="24"/>
          <w:szCs w:val="24"/>
          <w:lang w:eastAsia="ru-RU"/>
        </w:rPr>
      </w:pPr>
    </w:p>
    <w:p w14:paraId="624344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0"/>
        <w:rPr>
          <w:rFonts w:hint="default" w:ascii="Times New Roman" w:hAnsi="Times New Roman" w:eastAsia="Times New Roman" w:cs="Times New Roman"/>
          <w:b/>
          <w:bCs/>
          <w:color w:val="34343C"/>
          <w:kern w:val="36"/>
          <w:sz w:val="24"/>
          <w:szCs w:val="24"/>
          <w:lang w:eastAsia="ru-RU"/>
        </w:rPr>
      </w:pPr>
    </w:p>
    <w:bookmarkEnd w:id="1"/>
    <w:tbl>
      <w:tblPr>
        <w:tblStyle w:val="4"/>
        <w:tblW w:w="1509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2"/>
        <w:gridCol w:w="996"/>
        <w:gridCol w:w="3967"/>
        <w:gridCol w:w="2300"/>
        <w:gridCol w:w="1247"/>
        <w:gridCol w:w="2552"/>
      </w:tblGrid>
      <w:tr w14:paraId="3A89D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094" w:type="dxa"/>
            <w:gridSpan w:val="6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center"/>
          </w:tcPr>
          <w:p w14:paraId="1E375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БЮДЖЕТА</w:t>
            </w:r>
          </w:p>
          <w:tbl>
            <w:tblPr>
              <w:tblStyle w:val="4"/>
              <w:tblW w:w="1486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19"/>
              <w:gridCol w:w="1020"/>
              <w:gridCol w:w="2970"/>
              <w:gridCol w:w="1800"/>
              <w:gridCol w:w="2025"/>
              <w:gridCol w:w="1829"/>
            </w:tblGrid>
            <w:tr w14:paraId="2ACE9D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0" w:hRule="atLeast"/>
              </w:trPr>
              <w:tc>
                <w:tcPr>
                  <w:tcW w:w="52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D03A0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0CA92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 строки</w:t>
                  </w:r>
                </w:p>
              </w:tc>
              <w:tc>
                <w:tcPr>
                  <w:tcW w:w="29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1EC63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 источника финансирования дефицита бюджета по бюджетной классификации</w:t>
                  </w:r>
                </w:p>
              </w:tc>
              <w:tc>
                <w:tcPr>
                  <w:tcW w:w="18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92BFF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20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EBACC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82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CA35B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Неисполненные назначения</w:t>
                  </w:r>
                </w:p>
              </w:tc>
            </w:tr>
            <w:tr w14:paraId="009199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4F6582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18BAC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7E6887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6974A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0F60D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07184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14:paraId="1C5D32B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6319FF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Источники финансирования дефицита бюджета - всего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2BEB16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31203A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DF848A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865 469,27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FE6539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-410 924,22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BE0605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1 276 393,49</w:t>
                  </w:r>
                </w:p>
              </w:tc>
            </w:tr>
            <w:tr w14:paraId="5EAB7D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797945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том числе:</w:t>
                  </w: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 w:type="textWrapping"/>
                  </w: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источники внутреннего финансирования бюджета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F5E0EA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4DDB16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74E897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70B15C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7EF7DE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14:paraId="779AD9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A824C4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9E0176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669559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AD4485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C265F1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3994DC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14:paraId="7A16EAB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8CFEBA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источники внешнего финансирования бюджета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768BA7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737333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92B9D0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71EA7D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FC1207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14:paraId="60702B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4CB571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C990DA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CFD93D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C899A8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AA0DED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1C4F58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14:paraId="05313AB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3056D8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Изменение остатков средств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0EDB0E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42E1D2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000 01000000000000000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65059B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865 469,27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C01AA7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-410 924,22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C7D1F8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1 276 393,49</w:t>
                  </w:r>
                </w:p>
              </w:tc>
            </w:tr>
            <w:tr w14:paraId="1F25FD1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5DB26B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Изменение остатков средств на счетах по учету средств бюджетов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FC61EC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6CB2CB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000 01050000000000000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B2347B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865 469,27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132143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-410 924,22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D79D36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1 276 393,49</w:t>
                  </w:r>
                </w:p>
              </w:tc>
            </w:tr>
            <w:tr w14:paraId="6FA070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324D65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увеличение остатков средств, всего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2BDF9B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19FE1E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000 01050000000000500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907186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-62 240 712,00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D01B72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-39 540 961,39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FF50A7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14:paraId="045906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273A1F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51A37E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45C0CB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000 01050200000000500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DFBD47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-62 240 712,00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2A7338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-39 540 961,39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239AAE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14:paraId="7CDC25A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416B51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4BB919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E73D33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000 01050201000000510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119925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-62 240 712,00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BD141A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-39 540 961,39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0AE15E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14:paraId="047D8A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E55BCB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D7EA55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0C6BD5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265 01050201100000510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DAAA2A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-62 240 712,00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08E885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-39 540 961,39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B3CFB8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14:paraId="7DAF39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2B673F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уменьшение остатков средств, всего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79BD3E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A6DB60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000 01050000000000600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AA8FC9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63 106 181,27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F81657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39 130 037,17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517D26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14:paraId="089404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AD5C91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02B721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512CBD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000 01050200000000600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2FE506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63 106 181,27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862AE0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39 130 037,17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8B6F6F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14:paraId="6FB822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6F3B82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136E97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BDE9E6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000 01050201000000610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7F015A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63 106 181,27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D90524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39 130 037,17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5D2D12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14:paraId="4AEAC8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477034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B495BC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EBE9CF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265 01050201100000610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815EB5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63 106 181,27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626FB0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39 130 037,17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A16E27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14:paraId="1DDE186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9E370D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F6C2BB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E364DB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000 01060000000000000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EFAE58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9A9916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DCA400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14:paraId="7E192B0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B484B6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74687F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CEE0C0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000 01060000000000500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077DE4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DA59FE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7C4E66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14:paraId="1F7333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61AB96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164377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273490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E80418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621567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41A0BE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14:paraId="27D7FE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FF6548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EFE6A5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E7EC7D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000 01060000000000600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683EF8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B23EDB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77284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14:paraId="5553E4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2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4EDF76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ACFFF8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B5B308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center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2284E4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9E625C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8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D138CE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jc w:val="right"/>
                    <w:textAlignment w:val="auto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</w:tbl>
          <w:p w14:paraId="09134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F4C9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032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bottom"/>
          </w:tcPr>
          <w:p w14:paraId="2CC16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bottom"/>
          </w:tcPr>
          <w:p w14:paraId="703DE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bottom"/>
          </w:tcPr>
          <w:p w14:paraId="27BEA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bottom"/>
          </w:tcPr>
          <w:p w14:paraId="7E998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bottom"/>
          </w:tcPr>
          <w:p w14:paraId="02B08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vAlign w:val="bottom"/>
          </w:tcPr>
          <w:p w14:paraId="3E8B4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6319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6838" w:h="11906" w:orient="landscape"/>
      <w:pgMar w:top="567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3"/>
    <w:rsid w:val="0018337E"/>
    <w:rsid w:val="00276ADA"/>
    <w:rsid w:val="00337E22"/>
    <w:rsid w:val="00372545"/>
    <w:rsid w:val="00542243"/>
    <w:rsid w:val="005C2DC3"/>
    <w:rsid w:val="006B1C15"/>
    <w:rsid w:val="008254C3"/>
    <w:rsid w:val="009D30E5"/>
    <w:rsid w:val="00A37CE3"/>
    <w:rsid w:val="00A81606"/>
    <w:rsid w:val="00A95492"/>
    <w:rsid w:val="00CE03AC"/>
    <w:rsid w:val="00E016CA"/>
    <w:rsid w:val="2ED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uiPriority w:val="99"/>
    <w:rPr>
      <w:color w:val="800080"/>
      <w:u w:val="single"/>
    </w:rPr>
  </w:style>
  <w:style w:type="character" w:styleId="6">
    <w:name w:val="Emphasis"/>
    <w:basedOn w:val="3"/>
    <w:qFormat/>
    <w:uiPriority w:val="20"/>
    <w:rPr>
      <w:i/>
      <w:iCs/>
    </w:rPr>
  </w:style>
  <w:style w:type="character" w:styleId="7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9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customStyle="1" w:styleId="10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customStyle="1" w:styleId="11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customStyle="1" w:styleId="12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customStyle="1" w:styleId="13">
    <w:name w:val="xl6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customStyle="1" w:styleId="14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10186</Words>
  <Characters>58066</Characters>
  <Lines>483</Lines>
  <Paragraphs>136</Paragraphs>
  <TotalTime>23</TotalTime>
  <ScaleCrop>false</ScaleCrop>
  <LinksUpToDate>false</LinksUpToDate>
  <CharactersWithSpaces>68116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2025-11-28T05:23:00Z</dcterms:created>
  <dc:creator>ПК-1</dc:creator>
  <cp:lastModifiedBy>user</cp:lastModifiedBy>
  <dcterms:modified xsi:type="dcterms:W3CDTF">2025-12-04T11:42:18Z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BD8A87455F1E416CA988282C3795142E_12</vt:lpwstr>
  </property>
</Properties>
</file>