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00000" w14:textId="77777777" w:rsidR="0024693D" w:rsidRDefault="00247C18">
      <w:pPr>
        <w:spacing w:after="0" w:line="240" w:lineRule="auto"/>
        <w:ind w:firstLine="567"/>
        <w:jc w:val="both"/>
        <w:rPr>
          <w:b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1) Волжским районным судом Самарской области 24.11.2025 рассмотрено уголовное дело в отношении жителя г. Самары, обвиняемого в совершении преступления, предусмотренного ч. 1 ст. 228 УК РФ, а именно в неза</w:t>
      </w:r>
      <w:r>
        <w:rPr>
          <w:rFonts w:ascii="Times New Roman" w:hAnsi="Times New Roman"/>
          <w:b/>
          <w:sz w:val="28"/>
        </w:rPr>
        <w:t>конном приобретении, хранении без цели сбыта наркотического средства в значительном размере.</w:t>
      </w:r>
    </w:p>
    <w:p w14:paraId="11000000" w14:textId="77777777" w:rsidR="0024693D" w:rsidRDefault="00247C1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</w:rPr>
        <w:t xml:space="preserve">Суд, согласившись с мнением государственного обвинителя признал подсудимого виновным в совершении указанного преступления и назначил ему наказание в виде штрафа в </w:t>
      </w:r>
      <w:r>
        <w:rPr>
          <w:rFonts w:ascii="Times New Roman" w:hAnsi="Times New Roman"/>
          <w:sz w:val="28"/>
        </w:rPr>
        <w:t>размере 20 000 рублей.</w:t>
      </w:r>
    </w:p>
    <w:p w14:paraId="12000000" w14:textId="77777777" w:rsidR="0024693D" w:rsidRDefault="00247C1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Кроме того</w:t>
      </w:r>
      <w:proofErr w:type="gramEnd"/>
      <w:r>
        <w:rPr>
          <w:rFonts w:ascii="Times New Roman" w:hAnsi="Times New Roman"/>
          <w:sz w:val="28"/>
        </w:rPr>
        <w:t xml:space="preserve"> судом на осужденного возложена обязанность пройти лечение от наркомании и медико-социальную реабилитацию.</w:t>
      </w:r>
    </w:p>
    <w:p w14:paraId="13000000" w14:textId="77777777" w:rsidR="0024693D" w:rsidRDefault="0024693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4000000" w14:textId="77777777" w:rsidR="0024693D" w:rsidRDefault="00247C18">
      <w:pPr>
        <w:spacing w:after="0" w:line="240" w:lineRule="auto"/>
        <w:ind w:firstLine="567"/>
        <w:jc w:val="both"/>
        <w:rPr>
          <w:b/>
        </w:rPr>
      </w:pPr>
      <w:r>
        <w:rPr>
          <w:rFonts w:ascii="Times New Roman" w:hAnsi="Times New Roman"/>
          <w:b/>
          <w:sz w:val="28"/>
        </w:rPr>
        <w:t>2) Волжским районным судом Самарской области 18.11.2025 рассмотрено уголовное дело в отношении жителя г. Самары, об</w:t>
      </w:r>
      <w:r>
        <w:rPr>
          <w:rFonts w:ascii="Times New Roman" w:hAnsi="Times New Roman"/>
          <w:b/>
          <w:sz w:val="28"/>
        </w:rPr>
        <w:t>виняемого в совершении преступления, предусмотренного ч. 1 ст. 228 УК РФ, а именно в незаконном приобретении, хранении без цели сбыта наркотического средства в значительном размере.</w:t>
      </w:r>
    </w:p>
    <w:p w14:paraId="15000000" w14:textId="77777777" w:rsidR="0024693D" w:rsidRDefault="00247C18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</w:rPr>
        <w:t>Суд, согласившись с мнением государственного обвинителя признал подсудимог</w:t>
      </w:r>
      <w:r>
        <w:rPr>
          <w:rFonts w:ascii="Times New Roman" w:hAnsi="Times New Roman"/>
          <w:sz w:val="28"/>
        </w:rPr>
        <w:t>о виновным в совершении указанного преступления и назначил ему наказание в виде исправительных работ на срок 1 год 10 месяцев с удержанием 10% заработной платы осужденного в доход государства ежемесячно.</w:t>
      </w:r>
    </w:p>
    <w:p w14:paraId="16000000" w14:textId="77777777" w:rsidR="0024693D" w:rsidRDefault="0024693D">
      <w:pPr>
        <w:spacing w:after="0" w:line="240" w:lineRule="auto"/>
        <w:ind w:firstLine="567"/>
        <w:jc w:val="both"/>
      </w:pPr>
    </w:p>
    <w:p w14:paraId="17000000" w14:textId="77777777" w:rsidR="0024693D" w:rsidRDefault="0024693D">
      <w:pPr>
        <w:spacing w:after="0" w:line="240" w:lineRule="auto"/>
        <w:ind w:firstLine="567"/>
        <w:jc w:val="both"/>
      </w:pPr>
    </w:p>
    <w:p w14:paraId="18000000" w14:textId="77777777" w:rsidR="0024693D" w:rsidRDefault="00247C1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3) </w:t>
      </w:r>
      <w:r>
        <w:rPr>
          <w:rFonts w:ascii="Times New Roman" w:hAnsi="Times New Roman"/>
          <w:b/>
          <w:sz w:val="28"/>
        </w:rPr>
        <w:t xml:space="preserve">Волжским районным судом Самарской области 23.10.2025  рассмотрено уголовное дело в отношении жителя городского поселения </w:t>
      </w:r>
      <w:proofErr w:type="spellStart"/>
      <w:r>
        <w:rPr>
          <w:rFonts w:ascii="Times New Roman" w:hAnsi="Times New Roman"/>
          <w:b/>
          <w:sz w:val="28"/>
        </w:rPr>
        <w:t>Смышляевка</w:t>
      </w:r>
      <w:proofErr w:type="spellEnd"/>
      <w:r>
        <w:rPr>
          <w:rFonts w:ascii="Times New Roman" w:hAnsi="Times New Roman"/>
          <w:b/>
          <w:sz w:val="28"/>
        </w:rPr>
        <w:t xml:space="preserve"> Волжского района Самарской области, обвиняемого в совершении преступления, предусмотренного п. «б» ч. 2 ст. 264 УК РФ, а име</w:t>
      </w:r>
      <w:r>
        <w:rPr>
          <w:rFonts w:ascii="Times New Roman" w:hAnsi="Times New Roman"/>
          <w:b/>
          <w:sz w:val="28"/>
        </w:rPr>
        <w:t>нно в нарушение лицом, управляющем автомобилем, правил дорожного движения, повлекшее по неосторожности причинение тяжкого вреда здоровью человека, сопряженное с оставлением места его совершения.</w:t>
      </w:r>
    </w:p>
    <w:p w14:paraId="19000000" w14:textId="77777777" w:rsidR="0024693D" w:rsidRDefault="00247C1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Суд, согласившись с мнением государственного обвинителя призн</w:t>
      </w:r>
      <w:r>
        <w:rPr>
          <w:rFonts w:ascii="Times New Roman" w:hAnsi="Times New Roman"/>
          <w:sz w:val="28"/>
        </w:rPr>
        <w:t>ал подсудимого виновным в совершении указанного преступления и назначил ему наказание в виде принудительных работ на срок 3 года с удержанием 10% заработной платы осужденного в доход государства ежемесячно.</w:t>
      </w:r>
    </w:p>
    <w:p w14:paraId="1A000000" w14:textId="77777777" w:rsidR="0024693D" w:rsidRDefault="00247C1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судом назначено дополнительное наказа</w:t>
      </w:r>
      <w:r>
        <w:rPr>
          <w:rFonts w:ascii="Times New Roman" w:hAnsi="Times New Roman"/>
          <w:sz w:val="28"/>
        </w:rPr>
        <w:t>ние в виде запрета заниматься деятельностью, связанной с управлением транспортными средствами на 2 года.</w:t>
      </w:r>
    </w:p>
    <w:p w14:paraId="1B000000" w14:textId="77777777" w:rsidR="0024693D" w:rsidRDefault="0024693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C000000" w14:textId="77777777" w:rsidR="0024693D" w:rsidRDefault="00247C1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4) Волжским районным судом Самарской области 18.11.2025 рассмотрено уголовное дело в отношении жителя микрорайона Южный город Волжского района Самарск</w:t>
      </w:r>
      <w:r>
        <w:rPr>
          <w:rFonts w:ascii="Times New Roman" w:hAnsi="Times New Roman"/>
          <w:b/>
          <w:sz w:val="28"/>
        </w:rPr>
        <w:t xml:space="preserve">ой области, обвиняемого в совершении преступления, предусмотренного ч. 1 ст. 264.1 УК РФ, а именно в управлении автомобилем лицом, находящимся в состоянии опьянения, подвергнутым административному наказанию за управление транспортным средством в состоянии </w:t>
      </w:r>
      <w:r>
        <w:rPr>
          <w:rFonts w:ascii="Times New Roman" w:hAnsi="Times New Roman"/>
          <w:b/>
          <w:sz w:val="28"/>
        </w:rPr>
        <w:t>опьянения.</w:t>
      </w:r>
    </w:p>
    <w:p w14:paraId="1D000000" w14:textId="77777777" w:rsidR="0024693D" w:rsidRDefault="00247C1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Суд, согласившись с мнением государственного обвинителя признал </w:t>
      </w:r>
      <w:r>
        <w:rPr>
          <w:rFonts w:ascii="Times New Roman" w:hAnsi="Times New Roman"/>
          <w:sz w:val="28"/>
        </w:rPr>
        <w:lastRenderedPageBreak/>
        <w:t>подсудимого виновным в совершении указанного преступления и назначил ему наказание в виде обязательных работ на срок 240 часов с лишением права заниматься деятельностью, связанной с</w:t>
      </w:r>
      <w:r>
        <w:rPr>
          <w:rFonts w:ascii="Times New Roman" w:hAnsi="Times New Roman"/>
          <w:sz w:val="28"/>
        </w:rPr>
        <w:t xml:space="preserve"> управлением транспортными средствами на 1 год 6 месяцев.</w:t>
      </w:r>
    </w:p>
    <w:p w14:paraId="1E000000" w14:textId="77777777" w:rsidR="0024693D" w:rsidRDefault="00247C1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автомобиль, который использовался при совершении преступления конфискован в доход государства.</w:t>
      </w:r>
    </w:p>
    <w:p w14:paraId="1F000000" w14:textId="77777777" w:rsidR="0024693D" w:rsidRDefault="0024693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14:paraId="20000000" w14:textId="77777777" w:rsidR="0024693D" w:rsidRDefault="00247C1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5) Волжским районным судом Самарской области 11.11.2025 рассмотрено уголовное дело в отнош</w:t>
      </w:r>
      <w:r>
        <w:rPr>
          <w:rFonts w:ascii="Times New Roman" w:hAnsi="Times New Roman"/>
          <w:b/>
          <w:sz w:val="28"/>
        </w:rPr>
        <w:t xml:space="preserve">ении жителя </w:t>
      </w:r>
      <w:proofErr w:type="spellStart"/>
      <w:r>
        <w:rPr>
          <w:rFonts w:ascii="Times New Roman" w:hAnsi="Times New Roman"/>
          <w:b/>
          <w:sz w:val="28"/>
        </w:rPr>
        <w:t>п.г.т</w:t>
      </w:r>
      <w:proofErr w:type="spellEnd"/>
      <w:r>
        <w:rPr>
          <w:rFonts w:ascii="Times New Roman" w:hAnsi="Times New Roman"/>
          <w:b/>
          <w:sz w:val="28"/>
        </w:rPr>
        <w:t>. Петра Дубрава Волжского района Самарской области, обвиняемого в совершении преступлений, предусмотренных ч. 1 ст. 228.1, ч. 2 ст. 228 УК РФ, а именно в незаконном сбыте наркотических средств, а также хранении наркотических средств в круп</w:t>
      </w:r>
      <w:r>
        <w:rPr>
          <w:rFonts w:ascii="Times New Roman" w:hAnsi="Times New Roman"/>
          <w:b/>
          <w:sz w:val="28"/>
        </w:rPr>
        <w:t>ном размере.</w:t>
      </w:r>
    </w:p>
    <w:p w14:paraId="21000000" w14:textId="77777777" w:rsidR="0024693D" w:rsidRDefault="00247C1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Суд, согласившись с мнением государственного обвинителя признал подсудимого виновным в совершении указанных преступлений и назначил ему наказание в виде 5 лет лишения свободы с отбыванием наказания в исправительной колонии общего режима.</w:t>
      </w:r>
    </w:p>
    <w:sectPr w:rsidR="0024693D">
      <w:pgSz w:w="11908" w:h="16848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3D"/>
    <w:rsid w:val="0024693D"/>
    <w:rsid w:val="0024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3EF4D-6B9C-4EB8-8F16-D62D247E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Константин Янзытов</cp:lastModifiedBy>
  <cp:revision>2</cp:revision>
  <dcterms:created xsi:type="dcterms:W3CDTF">2025-12-01T16:23:00Z</dcterms:created>
  <dcterms:modified xsi:type="dcterms:W3CDTF">2025-12-03T16:01:00Z</dcterms:modified>
</cp:coreProperties>
</file>